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FE2" w:rsidRPr="00355C8C" w:rsidRDefault="00A84FE2" w:rsidP="00A84FE2">
      <w:pPr>
        <w:overflowPunct w:val="0"/>
        <w:autoSpaceDE w:val="0"/>
        <w:autoSpaceDN w:val="0"/>
        <w:adjustRightInd w:val="0"/>
        <w:spacing w:after="0" w:line="240" w:lineRule="auto"/>
        <w:jc w:val="center"/>
        <w:textAlignment w:val="baseline"/>
        <w:rPr>
          <w:rFonts w:ascii="Arial" w:eastAsia="Times New Roman" w:hAnsi="Arial" w:cs="Times New Roman"/>
          <w:b/>
          <w:sz w:val="28"/>
          <w:szCs w:val="20"/>
          <w:lang w:eastAsia="fr-FR"/>
        </w:rPr>
      </w:pPr>
      <w:r w:rsidRPr="00355C8C">
        <w:rPr>
          <w:rFonts w:ascii="Arial" w:eastAsia="Times New Roman" w:hAnsi="Arial" w:cs="Times New Roman"/>
          <w:b/>
          <w:noProof/>
          <w:sz w:val="28"/>
          <w:szCs w:val="20"/>
          <w:lang w:eastAsia="fr-FR"/>
        </w:rPr>
        <w:drawing>
          <wp:inline distT="0" distB="0" distL="0" distR="0" wp14:anchorId="18F85A59" wp14:editId="0AAED18A">
            <wp:extent cx="3667125" cy="914400"/>
            <wp:effectExtent l="0" t="0" r="0" b="0"/>
            <wp:docPr id="1" name="Image 1" descr="../../../../Volumes/Services/DIRCOM/COMMUNICATION/CHARTE%20GRAPHIQUE/CHARTE%20GRAPHIQUE%202016/LOGO%20VILLE/Pour%20les%20graphiste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olumes/Services/DIRCOM/COMMUNICATION/CHARTE%20GRAPHIQUE/CHARTE%20GRAPHIQUE%202016/LOGO%20VILLE/Pour%20les%20graphistes/L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7125" cy="914400"/>
                    </a:xfrm>
                    <a:prstGeom prst="rect">
                      <a:avLst/>
                    </a:prstGeom>
                    <a:noFill/>
                    <a:ln>
                      <a:noFill/>
                    </a:ln>
                  </pic:spPr>
                </pic:pic>
              </a:graphicData>
            </a:graphic>
          </wp:inline>
        </w:drawing>
      </w:r>
    </w:p>
    <w:p w:rsidR="00A84FE2" w:rsidRPr="00355C8C" w:rsidRDefault="00A84FE2" w:rsidP="00A84FE2">
      <w:pPr>
        <w:overflowPunct w:val="0"/>
        <w:autoSpaceDE w:val="0"/>
        <w:autoSpaceDN w:val="0"/>
        <w:adjustRightInd w:val="0"/>
        <w:spacing w:after="0" w:line="240" w:lineRule="auto"/>
        <w:jc w:val="center"/>
        <w:textAlignment w:val="baseline"/>
        <w:rPr>
          <w:rFonts w:ascii="Arial" w:eastAsia="Times New Roman" w:hAnsi="Arial" w:cs="Times New Roman"/>
          <w:b/>
          <w:sz w:val="28"/>
          <w:szCs w:val="20"/>
          <w:lang w:eastAsia="fr-FR"/>
        </w:rPr>
      </w:pPr>
    </w:p>
    <w:p w:rsidR="00A84FE2" w:rsidRPr="00355C8C" w:rsidRDefault="00A84FE2" w:rsidP="00A84FE2">
      <w:pPr>
        <w:overflowPunct w:val="0"/>
        <w:autoSpaceDE w:val="0"/>
        <w:autoSpaceDN w:val="0"/>
        <w:adjustRightInd w:val="0"/>
        <w:spacing w:after="0" w:line="240" w:lineRule="auto"/>
        <w:jc w:val="center"/>
        <w:textAlignment w:val="baseline"/>
        <w:rPr>
          <w:rFonts w:ascii="Arial" w:eastAsia="Times New Roman" w:hAnsi="Arial" w:cs="Times New Roman"/>
          <w:b/>
          <w:sz w:val="28"/>
          <w:szCs w:val="20"/>
          <w:lang w:eastAsia="fr-FR"/>
        </w:rPr>
      </w:pPr>
    </w:p>
    <w:p w:rsidR="00A84FE2" w:rsidRPr="00355C8C" w:rsidRDefault="00A84FE2" w:rsidP="00A84FE2">
      <w:pPr>
        <w:overflowPunct w:val="0"/>
        <w:autoSpaceDE w:val="0"/>
        <w:autoSpaceDN w:val="0"/>
        <w:adjustRightInd w:val="0"/>
        <w:spacing w:after="0" w:line="240" w:lineRule="auto"/>
        <w:jc w:val="center"/>
        <w:textAlignment w:val="baseline"/>
        <w:rPr>
          <w:rFonts w:ascii="Arial" w:eastAsia="Times New Roman" w:hAnsi="Arial" w:cs="Times New Roman"/>
          <w:b/>
          <w:sz w:val="28"/>
          <w:szCs w:val="20"/>
          <w:lang w:eastAsia="fr-FR"/>
        </w:rPr>
      </w:pPr>
    </w:p>
    <w:p w:rsidR="00A84FE2" w:rsidRPr="00355C8C" w:rsidRDefault="00A84FE2" w:rsidP="00A84FE2">
      <w:pPr>
        <w:overflowPunct w:val="0"/>
        <w:autoSpaceDE w:val="0"/>
        <w:autoSpaceDN w:val="0"/>
        <w:adjustRightInd w:val="0"/>
        <w:spacing w:after="0" w:line="240" w:lineRule="auto"/>
        <w:textAlignment w:val="baseline"/>
        <w:rPr>
          <w:rFonts w:ascii="Arial" w:eastAsia="Times New Roman" w:hAnsi="Arial" w:cs="Times New Roman"/>
          <w:b/>
          <w:sz w:val="28"/>
          <w:szCs w:val="20"/>
          <w:lang w:eastAsia="fr-FR"/>
        </w:rPr>
      </w:pPr>
    </w:p>
    <w:p w:rsidR="00A84FE2" w:rsidRPr="00355C8C" w:rsidRDefault="00A84FE2" w:rsidP="00A84FE2">
      <w:pPr>
        <w:overflowPunct w:val="0"/>
        <w:autoSpaceDE w:val="0"/>
        <w:autoSpaceDN w:val="0"/>
        <w:adjustRightInd w:val="0"/>
        <w:spacing w:after="0" w:line="240" w:lineRule="auto"/>
        <w:textAlignment w:val="baseline"/>
        <w:rPr>
          <w:rFonts w:ascii="Arial" w:eastAsia="Times New Roman" w:hAnsi="Arial" w:cs="Times New Roman"/>
          <w:b/>
          <w:sz w:val="28"/>
          <w:szCs w:val="20"/>
          <w:lang w:eastAsia="fr-FR"/>
        </w:rPr>
      </w:pPr>
    </w:p>
    <w:p w:rsidR="00A84FE2" w:rsidRPr="00355C8C" w:rsidRDefault="00A84FE2" w:rsidP="00A84FE2">
      <w:pPr>
        <w:overflowPunct w:val="0"/>
        <w:autoSpaceDE w:val="0"/>
        <w:autoSpaceDN w:val="0"/>
        <w:adjustRightInd w:val="0"/>
        <w:spacing w:after="0" w:line="240" w:lineRule="auto"/>
        <w:jc w:val="center"/>
        <w:textAlignment w:val="baseline"/>
        <w:rPr>
          <w:rFonts w:ascii="Arial" w:eastAsia="Times New Roman" w:hAnsi="Arial" w:cs="Times New Roman"/>
          <w:b/>
          <w:sz w:val="28"/>
          <w:szCs w:val="20"/>
          <w:lang w:eastAsia="fr-FR"/>
        </w:rPr>
      </w:pPr>
    </w:p>
    <w:p w:rsidR="00A84FE2" w:rsidRPr="00355C8C" w:rsidRDefault="00A84FE2" w:rsidP="00A84FE2">
      <w:pPr>
        <w:overflowPunct w:val="0"/>
        <w:autoSpaceDE w:val="0"/>
        <w:autoSpaceDN w:val="0"/>
        <w:adjustRightInd w:val="0"/>
        <w:spacing w:after="0" w:line="240" w:lineRule="auto"/>
        <w:jc w:val="center"/>
        <w:textAlignment w:val="baseline"/>
        <w:rPr>
          <w:rFonts w:ascii="Arial" w:eastAsia="Times New Roman" w:hAnsi="Arial" w:cs="Times New Roman"/>
          <w:b/>
          <w:sz w:val="28"/>
          <w:szCs w:val="20"/>
          <w:lang w:eastAsia="fr-FR"/>
        </w:rPr>
      </w:pPr>
    </w:p>
    <w:p w:rsidR="00A84FE2" w:rsidRPr="00355C8C" w:rsidRDefault="00A84FE2" w:rsidP="00A84FE2">
      <w:pPr>
        <w:overflowPunct w:val="0"/>
        <w:autoSpaceDE w:val="0"/>
        <w:autoSpaceDN w:val="0"/>
        <w:adjustRightInd w:val="0"/>
        <w:spacing w:after="0" w:line="240" w:lineRule="auto"/>
        <w:jc w:val="center"/>
        <w:textAlignment w:val="baseline"/>
        <w:rPr>
          <w:rFonts w:ascii="Arial" w:eastAsia="Times New Roman" w:hAnsi="Arial" w:cs="Times New Roman"/>
          <w:b/>
          <w:sz w:val="28"/>
          <w:szCs w:val="20"/>
          <w:lang w:eastAsia="fr-FR"/>
        </w:rPr>
      </w:pPr>
    </w:p>
    <w:p w:rsidR="00A84FE2" w:rsidRPr="00355C8C" w:rsidRDefault="00A84FE2" w:rsidP="00A84FE2">
      <w:pPr>
        <w:overflowPunct w:val="0"/>
        <w:autoSpaceDE w:val="0"/>
        <w:autoSpaceDN w:val="0"/>
        <w:adjustRightInd w:val="0"/>
        <w:spacing w:after="0" w:line="240" w:lineRule="auto"/>
        <w:jc w:val="center"/>
        <w:textAlignment w:val="baseline"/>
        <w:rPr>
          <w:rFonts w:ascii="Arial" w:eastAsia="Times New Roman" w:hAnsi="Arial" w:cs="Times New Roman"/>
          <w:b/>
          <w:sz w:val="28"/>
          <w:szCs w:val="20"/>
          <w:lang w:eastAsia="fr-FR"/>
        </w:rPr>
      </w:pPr>
    </w:p>
    <w:p w:rsidR="00A84FE2" w:rsidRPr="00355C8C" w:rsidRDefault="00A84FE2" w:rsidP="00A84FE2">
      <w:pPr>
        <w:pBdr>
          <w:top w:val="thickThinMediumGap" w:sz="36" w:space="1" w:color="auto"/>
          <w:left w:val="thickThinMediumGap" w:sz="36" w:space="4" w:color="auto"/>
          <w:bottom w:val="thickThinMediumGap" w:sz="36" w:space="1" w:color="auto"/>
          <w:right w:val="thickThinMediumGap" w:sz="36" w:space="4" w:color="auto"/>
        </w:pBdr>
        <w:overflowPunct w:val="0"/>
        <w:autoSpaceDE w:val="0"/>
        <w:autoSpaceDN w:val="0"/>
        <w:adjustRightInd w:val="0"/>
        <w:spacing w:after="0" w:line="240" w:lineRule="auto"/>
        <w:jc w:val="center"/>
        <w:textAlignment w:val="baseline"/>
        <w:rPr>
          <w:rFonts w:ascii="Lucida Bright" w:eastAsia="Times New Roman" w:hAnsi="Lucida Bright" w:cs="Times New Roman"/>
          <w:b/>
          <w:sz w:val="28"/>
          <w:szCs w:val="20"/>
          <w:lang w:eastAsia="fr-FR"/>
        </w:rPr>
      </w:pPr>
    </w:p>
    <w:p w:rsidR="00A84FE2" w:rsidRPr="00355C8C" w:rsidRDefault="00A84FE2" w:rsidP="00A84FE2">
      <w:pPr>
        <w:pBdr>
          <w:top w:val="thickThinMediumGap" w:sz="36" w:space="1" w:color="auto"/>
          <w:left w:val="thickThinMediumGap" w:sz="36" w:space="4" w:color="auto"/>
          <w:bottom w:val="thickThinMediumGap" w:sz="36" w:space="1" w:color="auto"/>
          <w:right w:val="thickThinMediumGap" w:sz="36" w:space="4" w:color="auto"/>
        </w:pBdr>
        <w:overflowPunct w:val="0"/>
        <w:autoSpaceDE w:val="0"/>
        <w:autoSpaceDN w:val="0"/>
        <w:adjustRightInd w:val="0"/>
        <w:spacing w:after="0" w:line="240" w:lineRule="auto"/>
        <w:jc w:val="center"/>
        <w:textAlignment w:val="baseline"/>
        <w:rPr>
          <w:rFonts w:ascii="Lucida Bright" w:eastAsia="Times New Roman" w:hAnsi="Lucida Bright" w:cs="Times New Roman"/>
          <w:b/>
          <w:sz w:val="28"/>
          <w:szCs w:val="20"/>
          <w:lang w:eastAsia="fr-FR"/>
        </w:rPr>
      </w:pPr>
      <w:r w:rsidRPr="00355C8C">
        <w:rPr>
          <w:rFonts w:ascii="Lucida Bright" w:eastAsia="Times New Roman" w:hAnsi="Lucida Bright" w:cs="Times New Roman"/>
          <w:b/>
          <w:sz w:val="28"/>
          <w:szCs w:val="20"/>
          <w:lang w:eastAsia="fr-FR"/>
        </w:rPr>
        <w:t>RÈGLEMENT</w:t>
      </w:r>
    </w:p>
    <w:p w:rsidR="00A84FE2" w:rsidRPr="00355C8C" w:rsidRDefault="00A84FE2" w:rsidP="00A84FE2">
      <w:pPr>
        <w:pBdr>
          <w:top w:val="thickThinMediumGap" w:sz="36" w:space="1" w:color="auto"/>
          <w:left w:val="thickThinMediumGap" w:sz="36" w:space="4" w:color="auto"/>
          <w:bottom w:val="thickThinMediumGap" w:sz="36" w:space="1" w:color="auto"/>
          <w:right w:val="thickThinMediumGap" w:sz="36" w:space="4" w:color="auto"/>
        </w:pBdr>
        <w:overflowPunct w:val="0"/>
        <w:autoSpaceDE w:val="0"/>
        <w:autoSpaceDN w:val="0"/>
        <w:adjustRightInd w:val="0"/>
        <w:spacing w:after="0" w:line="240" w:lineRule="auto"/>
        <w:jc w:val="center"/>
        <w:textAlignment w:val="baseline"/>
        <w:rPr>
          <w:rFonts w:ascii="Lucida Bright" w:eastAsia="Times New Roman" w:hAnsi="Lucida Bright" w:cs="Times New Roman"/>
          <w:b/>
          <w:sz w:val="28"/>
          <w:szCs w:val="20"/>
          <w:lang w:eastAsia="fr-FR"/>
        </w:rPr>
      </w:pPr>
    </w:p>
    <w:p w:rsidR="00A84FE2" w:rsidRPr="00355C8C" w:rsidRDefault="00A84FE2" w:rsidP="00A84FE2">
      <w:pPr>
        <w:pBdr>
          <w:top w:val="thickThinMediumGap" w:sz="36" w:space="1" w:color="auto"/>
          <w:left w:val="thickThinMediumGap" w:sz="36" w:space="4" w:color="auto"/>
          <w:bottom w:val="thickThinMediumGap" w:sz="36" w:space="1" w:color="auto"/>
          <w:right w:val="thickThinMediumGap" w:sz="36" w:space="4" w:color="auto"/>
        </w:pBdr>
        <w:overflowPunct w:val="0"/>
        <w:autoSpaceDE w:val="0"/>
        <w:autoSpaceDN w:val="0"/>
        <w:adjustRightInd w:val="0"/>
        <w:spacing w:after="0" w:line="240" w:lineRule="auto"/>
        <w:jc w:val="center"/>
        <w:textAlignment w:val="baseline"/>
        <w:rPr>
          <w:rFonts w:ascii="Lucida Bright" w:eastAsia="Times New Roman" w:hAnsi="Lucida Bright" w:cs="Times New Roman"/>
          <w:b/>
          <w:sz w:val="28"/>
          <w:szCs w:val="20"/>
          <w:lang w:eastAsia="fr-FR"/>
        </w:rPr>
      </w:pPr>
      <w:r w:rsidRPr="00355C8C">
        <w:rPr>
          <w:rFonts w:ascii="Lucida Bright" w:eastAsia="Times New Roman" w:hAnsi="Lucida Bright" w:cs="Times New Roman"/>
          <w:b/>
          <w:sz w:val="28"/>
          <w:szCs w:val="20"/>
          <w:lang w:eastAsia="fr-FR"/>
        </w:rPr>
        <w:t>DE FONCTIONNEMENT</w:t>
      </w:r>
    </w:p>
    <w:p w:rsidR="00A84FE2" w:rsidRPr="00355C8C" w:rsidRDefault="00A84FE2" w:rsidP="00A84FE2">
      <w:pPr>
        <w:pBdr>
          <w:top w:val="thickThinMediumGap" w:sz="36" w:space="1" w:color="auto"/>
          <w:left w:val="thickThinMediumGap" w:sz="36" w:space="4" w:color="auto"/>
          <w:bottom w:val="thickThinMediumGap" w:sz="36" w:space="1" w:color="auto"/>
          <w:right w:val="thickThinMediumGap" w:sz="36" w:space="4" w:color="auto"/>
        </w:pBdr>
        <w:overflowPunct w:val="0"/>
        <w:autoSpaceDE w:val="0"/>
        <w:autoSpaceDN w:val="0"/>
        <w:adjustRightInd w:val="0"/>
        <w:spacing w:after="0" w:line="240" w:lineRule="auto"/>
        <w:jc w:val="center"/>
        <w:textAlignment w:val="baseline"/>
        <w:rPr>
          <w:rFonts w:ascii="Lucida Bright" w:eastAsia="Times New Roman" w:hAnsi="Lucida Bright" w:cs="Times New Roman"/>
          <w:b/>
          <w:sz w:val="28"/>
          <w:szCs w:val="20"/>
          <w:lang w:eastAsia="fr-FR"/>
        </w:rPr>
      </w:pPr>
    </w:p>
    <w:p w:rsidR="00A84FE2" w:rsidRPr="00355C8C" w:rsidRDefault="00A84FE2" w:rsidP="00A84FE2">
      <w:pPr>
        <w:pBdr>
          <w:top w:val="thickThinMediumGap" w:sz="36" w:space="1" w:color="auto"/>
          <w:left w:val="thickThinMediumGap" w:sz="36" w:space="4" w:color="auto"/>
          <w:bottom w:val="thickThinMediumGap" w:sz="36" w:space="1" w:color="auto"/>
          <w:right w:val="thickThinMediumGap" w:sz="36" w:space="4" w:color="auto"/>
        </w:pBdr>
        <w:overflowPunct w:val="0"/>
        <w:autoSpaceDE w:val="0"/>
        <w:autoSpaceDN w:val="0"/>
        <w:adjustRightInd w:val="0"/>
        <w:spacing w:after="0" w:line="240" w:lineRule="auto"/>
        <w:jc w:val="center"/>
        <w:textAlignment w:val="baseline"/>
        <w:rPr>
          <w:rFonts w:ascii="Lucida Bright" w:eastAsia="Times New Roman" w:hAnsi="Lucida Bright" w:cs="Times New Roman"/>
          <w:b/>
          <w:sz w:val="28"/>
          <w:szCs w:val="20"/>
          <w:lang w:eastAsia="fr-FR"/>
        </w:rPr>
      </w:pPr>
      <w:r w:rsidRPr="00355C8C">
        <w:rPr>
          <w:rFonts w:ascii="Lucida Bright" w:eastAsia="Times New Roman" w:hAnsi="Lucida Bright" w:cs="Times New Roman"/>
          <w:b/>
          <w:sz w:val="28"/>
          <w:szCs w:val="20"/>
          <w:lang w:eastAsia="fr-FR"/>
        </w:rPr>
        <w:t>DES STRUCTURES MUNICIPALES DE LA PETITE ENFANCE</w:t>
      </w:r>
    </w:p>
    <w:p w:rsidR="00A84FE2" w:rsidRPr="00355C8C" w:rsidRDefault="00A84FE2" w:rsidP="00A84FE2">
      <w:pPr>
        <w:pBdr>
          <w:top w:val="thickThinMediumGap" w:sz="36" w:space="1" w:color="auto"/>
          <w:left w:val="thickThinMediumGap" w:sz="36" w:space="4" w:color="auto"/>
          <w:bottom w:val="thickThinMediumGap" w:sz="36" w:space="1" w:color="auto"/>
          <w:right w:val="thickThinMediumGap" w:sz="36" w:space="4" w:color="auto"/>
        </w:pBdr>
        <w:overflowPunct w:val="0"/>
        <w:autoSpaceDE w:val="0"/>
        <w:autoSpaceDN w:val="0"/>
        <w:adjustRightInd w:val="0"/>
        <w:spacing w:after="0" w:line="240" w:lineRule="auto"/>
        <w:jc w:val="center"/>
        <w:textAlignment w:val="baseline"/>
        <w:rPr>
          <w:rFonts w:ascii="Lucida Bright" w:eastAsia="Times New Roman" w:hAnsi="Lucida Bright" w:cs="Times New Roman"/>
          <w:b/>
          <w:sz w:val="28"/>
          <w:szCs w:val="20"/>
          <w:lang w:eastAsia="fr-FR"/>
        </w:rPr>
      </w:pPr>
    </w:p>
    <w:p w:rsidR="00A84FE2" w:rsidRPr="00355C8C" w:rsidRDefault="00A84FE2" w:rsidP="00A84FE2">
      <w:pPr>
        <w:pBdr>
          <w:top w:val="thickThinMediumGap" w:sz="36" w:space="1" w:color="auto"/>
          <w:left w:val="thickThinMediumGap" w:sz="36" w:space="4" w:color="auto"/>
          <w:bottom w:val="thickThinMediumGap" w:sz="36" w:space="1" w:color="auto"/>
          <w:right w:val="thickThinMediumGap" w:sz="36" w:space="4" w:color="auto"/>
        </w:pBdr>
        <w:overflowPunct w:val="0"/>
        <w:autoSpaceDE w:val="0"/>
        <w:autoSpaceDN w:val="0"/>
        <w:adjustRightInd w:val="0"/>
        <w:spacing w:after="0" w:line="240" w:lineRule="auto"/>
        <w:jc w:val="center"/>
        <w:textAlignment w:val="baseline"/>
        <w:rPr>
          <w:rFonts w:ascii="Lucida Bright" w:eastAsia="Times New Roman" w:hAnsi="Lucida Bright" w:cs="Times New Roman"/>
          <w:b/>
          <w:sz w:val="28"/>
          <w:szCs w:val="20"/>
          <w:lang w:eastAsia="fr-FR"/>
        </w:rPr>
      </w:pPr>
      <w:proofErr w:type="gramStart"/>
      <w:r w:rsidRPr="00355C8C">
        <w:rPr>
          <w:rFonts w:ascii="Lucida Bright" w:eastAsia="Times New Roman" w:hAnsi="Lucida Bright" w:cs="Times New Roman"/>
          <w:b/>
          <w:sz w:val="28"/>
          <w:szCs w:val="20"/>
          <w:lang w:eastAsia="fr-FR"/>
        </w:rPr>
        <w:t>applicable</w:t>
      </w:r>
      <w:proofErr w:type="gramEnd"/>
      <w:r w:rsidRPr="00355C8C">
        <w:rPr>
          <w:rFonts w:ascii="Lucida Bright" w:eastAsia="Times New Roman" w:hAnsi="Lucida Bright" w:cs="Times New Roman"/>
          <w:b/>
          <w:sz w:val="28"/>
          <w:szCs w:val="20"/>
          <w:lang w:eastAsia="fr-FR"/>
        </w:rPr>
        <w:t xml:space="preserve"> à partir du 1</w:t>
      </w:r>
      <w:r w:rsidRPr="00355C8C">
        <w:rPr>
          <w:rFonts w:ascii="Lucida Bright" w:eastAsia="Times New Roman" w:hAnsi="Lucida Bright" w:cs="Times New Roman"/>
          <w:b/>
          <w:sz w:val="28"/>
          <w:szCs w:val="20"/>
          <w:vertAlign w:val="superscript"/>
          <w:lang w:eastAsia="fr-FR"/>
        </w:rPr>
        <w:t>er</w:t>
      </w:r>
      <w:r w:rsidR="00482C28">
        <w:rPr>
          <w:rFonts w:ascii="Lucida Bright" w:eastAsia="Times New Roman" w:hAnsi="Lucida Bright" w:cs="Times New Roman"/>
          <w:b/>
          <w:sz w:val="28"/>
          <w:szCs w:val="20"/>
          <w:lang w:eastAsia="fr-FR"/>
        </w:rPr>
        <w:t xml:space="preserve"> septembre 2021</w:t>
      </w:r>
    </w:p>
    <w:p w:rsidR="00A84FE2" w:rsidRPr="00355C8C" w:rsidRDefault="00A84FE2" w:rsidP="00A84FE2">
      <w:pPr>
        <w:pBdr>
          <w:top w:val="thickThinMediumGap" w:sz="36" w:space="1" w:color="auto"/>
          <w:left w:val="thickThinMediumGap" w:sz="36" w:space="4" w:color="auto"/>
          <w:bottom w:val="thickThinMediumGap" w:sz="36" w:space="1" w:color="auto"/>
          <w:right w:val="thickThinMediumGap" w:sz="36" w:space="4" w:color="auto"/>
        </w:pBdr>
        <w:overflowPunct w:val="0"/>
        <w:autoSpaceDE w:val="0"/>
        <w:autoSpaceDN w:val="0"/>
        <w:adjustRightInd w:val="0"/>
        <w:spacing w:after="0" w:line="240" w:lineRule="auto"/>
        <w:jc w:val="center"/>
        <w:textAlignment w:val="baseline"/>
        <w:rPr>
          <w:rFonts w:ascii="Arial" w:eastAsia="Times New Roman" w:hAnsi="Arial" w:cs="Times New Roman"/>
          <w:b/>
          <w:sz w:val="28"/>
          <w:szCs w:val="20"/>
          <w:lang w:eastAsia="fr-FR"/>
        </w:rPr>
      </w:pPr>
    </w:p>
    <w:p w:rsidR="00A84FE2" w:rsidRPr="00355C8C" w:rsidRDefault="00A84FE2" w:rsidP="00A84FE2">
      <w:pPr>
        <w:overflowPunct w:val="0"/>
        <w:autoSpaceDE w:val="0"/>
        <w:autoSpaceDN w:val="0"/>
        <w:adjustRightInd w:val="0"/>
        <w:spacing w:after="0" w:line="240" w:lineRule="auto"/>
        <w:jc w:val="center"/>
        <w:textAlignment w:val="baseline"/>
        <w:rPr>
          <w:rFonts w:ascii="Arial" w:eastAsia="Times New Roman" w:hAnsi="Arial" w:cs="Times New Roman"/>
          <w:b/>
          <w:sz w:val="28"/>
          <w:szCs w:val="20"/>
          <w:lang w:eastAsia="fr-FR"/>
        </w:rPr>
      </w:pPr>
    </w:p>
    <w:p w:rsidR="00A84FE2" w:rsidRPr="00355C8C" w:rsidRDefault="00A84FE2" w:rsidP="00A84FE2">
      <w:pPr>
        <w:overflowPunct w:val="0"/>
        <w:autoSpaceDE w:val="0"/>
        <w:autoSpaceDN w:val="0"/>
        <w:adjustRightInd w:val="0"/>
        <w:spacing w:after="0" w:line="240" w:lineRule="auto"/>
        <w:jc w:val="center"/>
        <w:textAlignment w:val="baseline"/>
        <w:rPr>
          <w:rFonts w:ascii="Arial" w:eastAsia="Times New Roman" w:hAnsi="Arial" w:cs="Times New Roman"/>
          <w:b/>
          <w:sz w:val="28"/>
          <w:szCs w:val="20"/>
          <w:lang w:eastAsia="fr-FR"/>
        </w:rPr>
      </w:pPr>
    </w:p>
    <w:p w:rsidR="00A84FE2" w:rsidRPr="00355C8C" w:rsidRDefault="00A84FE2" w:rsidP="00A84FE2">
      <w:pPr>
        <w:overflowPunct w:val="0"/>
        <w:autoSpaceDE w:val="0"/>
        <w:autoSpaceDN w:val="0"/>
        <w:adjustRightInd w:val="0"/>
        <w:spacing w:after="0" w:line="240" w:lineRule="auto"/>
        <w:jc w:val="center"/>
        <w:textAlignment w:val="baseline"/>
        <w:rPr>
          <w:rFonts w:ascii="Arial" w:eastAsia="Times New Roman" w:hAnsi="Arial" w:cs="Times New Roman"/>
          <w:b/>
          <w:sz w:val="28"/>
          <w:szCs w:val="20"/>
          <w:lang w:eastAsia="fr-FR"/>
        </w:rPr>
      </w:pPr>
    </w:p>
    <w:p w:rsidR="00A84FE2" w:rsidRPr="00355C8C" w:rsidRDefault="00A84FE2" w:rsidP="00A84FE2">
      <w:pPr>
        <w:overflowPunct w:val="0"/>
        <w:autoSpaceDE w:val="0"/>
        <w:autoSpaceDN w:val="0"/>
        <w:adjustRightInd w:val="0"/>
        <w:spacing w:after="0" w:line="240" w:lineRule="auto"/>
        <w:jc w:val="center"/>
        <w:textAlignment w:val="baseline"/>
        <w:rPr>
          <w:rFonts w:ascii="Arial" w:eastAsia="Times New Roman" w:hAnsi="Arial" w:cs="Times New Roman"/>
          <w:b/>
          <w:sz w:val="20"/>
          <w:szCs w:val="20"/>
          <w:lang w:eastAsia="fr-FR"/>
        </w:rPr>
      </w:pPr>
    </w:p>
    <w:p w:rsidR="00850D21" w:rsidRDefault="00850D21"/>
    <w:p w:rsidR="00A84FE2" w:rsidRDefault="00A84FE2"/>
    <w:p w:rsidR="00A84FE2" w:rsidRDefault="00A84FE2"/>
    <w:p w:rsidR="00A84FE2" w:rsidRDefault="00A84FE2"/>
    <w:p w:rsidR="00A84FE2" w:rsidRDefault="00A84FE2"/>
    <w:p w:rsidR="00A84FE2" w:rsidRDefault="00A84FE2"/>
    <w:p w:rsidR="00A84FE2" w:rsidRDefault="00A84FE2"/>
    <w:p w:rsidR="00A84FE2" w:rsidRDefault="00A84FE2"/>
    <w:p w:rsidR="00A84FE2" w:rsidRDefault="00A84FE2"/>
    <w:p w:rsidR="00A84FE2" w:rsidRDefault="00A84FE2"/>
    <w:p w:rsidR="00A84FE2" w:rsidRDefault="00A84FE2"/>
    <w:p w:rsidR="00A84FE2" w:rsidRPr="00355C8C" w:rsidRDefault="00A84FE2" w:rsidP="00A84FE2">
      <w:pPr>
        <w:overflowPunct w:val="0"/>
        <w:autoSpaceDE w:val="0"/>
        <w:autoSpaceDN w:val="0"/>
        <w:adjustRightInd w:val="0"/>
        <w:spacing w:after="0" w:line="240" w:lineRule="auto"/>
        <w:jc w:val="center"/>
        <w:textAlignment w:val="baseline"/>
        <w:rPr>
          <w:rFonts w:ascii="Arial" w:eastAsia="Times New Roman" w:hAnsi="Arial" w:cs="Times New Roman"/>
          <w:b/>
          <w:sz w:val="20"/>
          <w:szCs w:val="20"/>
          <w:lang w:eastAsia="fr-FR"/>
        </w:rPr>
      </w:pPr>
    </w:p>
    <w:p w:rsidR="00A84FE2" w:rsidRPr="00355C8C" w:rsidRDefault="00A84FE2" w:rsidP="00A84FE2">
      <w:pPr>
        <w:overflowPunct w:val="0"/>
        <w:autoSpaceDE w:val="0"/>
        <w:autoSpaceDN w:val="0"/>
        <w:adjustRightInd w:val="0"/>
        <w:spacing w:after="0" w:line="240" w:lineRule="auto"/>
        <w:jc w:val="center"/>
        <w:textAlignment w:val="baseline"/>
        <w:rPr>
          <w:rFonts w:ascii="Arial" w:eastAsia="Times New Roman" w:hAnsi="Arial" w:cs="Times New Roman"/>
          <w:b/>
          <w:sz w:val="20"/>
          <w:szCs w:val="20"/>
          <w:lang w:eastAsia="fr-FR"/>
        </w:rPr>
      </w:pPr>
    </w:p>
    <w:p w:rsidR="00A84FE2" w:rsidRPr="00355C8C" w:rsidRDefault="00A84FE2" w:rsidP="00A84FE2">
      <w:pPr>
        <w:pBdr>
          <w:top w:val="single" w:sz="12" w:space="1" w:color="auto" w:shadow="1"/>
          <w:left w:val="single" w:sz="12" w:space="4" w:color="auto" w:shadow="1"/>
          <w:bottom w:val="single" w:sz="12" w:space="1" w:color="auto" w:shadow="1"/>
          <w:right w:val="single" w:sz="12" w:space="4" w:color="auto" w:shadow="1"/>
        </w:pBd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SOMMAIRE</w:t>
      </w:r>
    </w:p>
    <w:p w:rsidR="00A84FE2" w:rsidRDefault="00A84FE2" w:rsidP="00A84FE2">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p>
    <w:p w:rsidR="004E0CF3" w:rsidRPr="00355C8C" w:rsidRDefault="004E0CF3" w:rsidP="00A84FE2">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p>
    <w:p w:rsidR="00A84FE2" w:rsidRPr="00355C8C" w:rsidRDefault="00A84FE2" w:rsidP="00A84FE2">
      <w:pPr>
        <w:overflowPunct w:val="0"/>
        <w:autoSpaceDE w:val="0"/>
        <w:autoSpaceDN w:val="0"/>
        <w:adjustRightInd w:val="0"/>
        <w:spacing w:before="60" w:after="60" w:line="240" w:lineRule="auto"/>
        <w:jc w:val="center"/>
        <w:textAlignment w:val="baseline"/>
        <w:rPr>
          <w:rFonts w:ascii="Arial" w:eastAsia="Times New Roman" w:hAnsi="Arial" w:cs="Times New Roman"/>
          <w:b/>
          <w:sz w:val="20"/>
          <w:szCs w:val="20"/>
          <w:u w:val="single"/>
          <w:lang w:eastAsia="fr-FR"/>
        </w:rPr>
      </w:pPr>
      <w:r w:rsidRPr="00355C8C">
        <w:rPr>
          <w:rFonts w:ascii="Arial" w:eastAsia="Times New Roman" w:hAnsi="Arial" w:cs="Times New Roman"/>
          <w:b/>
          <w:sz w:val="20"/>
          <w:szCs w:val="20"/>
          <w:highlight w:val="lightGray"/>
          <w:u w:val="single"/>
          <w:lang w:eastAsia="fr-FR"/>
        </w:rPr>
        <w:t>INFORMATIONS GÉNÉRALES</w:t>
      </w:r>
    </w:p>
    <w:p w:rsidR="00A84FE2" w:rsidRDefault="00A84FE2" w:rsidP="00A84FE2">
      <w:pPr>
        <w:overflowPunct w:val="0"/>
        <w:autoSpaceDE w:val="0"/>
        <w:autoSpaceDN w:val="0"/>
        <w:adjustRightInd w:val="0"/>
        <w:spacing w:after="0" w:line="240" w:lineRule="auto"/>
        <w:jc w:val="center"/>
        <w:textAlignment w:val="baseline"/>
        <w:rPr>
          <w:rFonts w:ascii="Arial" w:eastAsia="Times New Roman" w:hAnsi="Arial" w:cs="Times New Roman"/>
          <w:sz w:val="20"/>
          <w:szCs w:val="20"/>
          <w:u w:val="single"/>
          <w:lang w:eastAsia="fr-FR"/>
        </w:rPr>
      </w:pPr>
    </w:p>
    <w:p w:rsidR="004E0CF3" w:rsidRPr="00355C8C" w:rsidRDefault="004E0CF3" w:rsidP="00A84FE2">
      <w:pPr>
        <w:overflowPunct w:val="0"/>
        <w:autoSpaceDE w:val="0"/>
        <w:autoSpaceDN w:val="0"/>
        <w:adjustRightInd w:val="0"/>
        <w:spacing w:after="0" w:line="240" w:lineRule="auto"/>
        <w:jc w:val="center"/>
        <w:textAlignment w:val="baseline"/>
        <w:rPr>
          <w:rFonts w:ascii="Arial" w:eastAsia="Times New Roman" w:hAnsi="Arial" w:cs="Times New Roman"/>
          <w:sz w:val="20"/>
          <w:szCs w:val="20"/>
          <w:u w:val="single"/>
          <w:lang w:eastAsia="fr-FR"/>
        </w:rPr>
      </w:pPr>
    </w:p>
    <w:p w:rsidR="00A84FE2" w:rsidRPr="00355C8C" w:rsidRDefault="00A84FE2" w:rsidP="00A84FE2">
      <w:pPr>
        <w:tabs>
          <w:tab w:val="right" w:leader="do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b/>
          <w:sz w:val="20"/>
          <w:szCs w:val="20"/>
          <w:u w:val="single"/>
          <w:lang w:eastAsia="fr-FR"/>
        </w:rPr>
        <w:t>I - ACCUEIL RÉGULIER ET RÉGULIER FAMILIAL</w:t>
      </w:r>
      <w:r w:rsidRPr="00355C8C">
        <w:rPr>
          <w:rFonts w:ascii="Arial" w:eastAsia="Times New Roman" w:hAnsi="Arial" w:cs="Times New Roman"/>
          <w:sz w:val="20"/>
          <w:szCs w:val="20"/>
          <w:lang w:eastAsia="fr-FR"/>
        </w:rPr>
        <w:tab/>
        <w:t>5</w:t>
      </w:r>
    </w:p>
    <w:p w:rsidR="00A84FE2" w:rsidRPr="00355C8C" w:rsidRDefault="00A84FE2" w:rsidP="00A84FE2">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84FE2" w:rsidRPr="00355C8C" w:rsidRDefault="00A84FE2" w:rsidP="00A84FE2">
      <w:pPr>
        <w:tabs>
          <w:tab w:val="right" w:leader="do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Article I.1 : LE CONTRAT INITIAL ET SON RENOUVELLEMENT</w:t>
      </w:r>
      <w:r w:rsidRPr="00355C8C">
        <w:rPr>
          <w:rFonts w:ascii="Arial" w:eastAsia="Times New Roman" w:hAnsi="Arial" w:cs="Times New Roman"/>
          <w:sz w:val="20"/>
          <w:szCs w:val="20"/>
          <w:lang w:eastAsia="fr-FR"/>
        </w:rPr>
        <w:tab/>
        <w:t>5</w:t>
      </w:r>
    </w:p>
    <w:p w:rsidR="00A84FE2" w:rsidRPr="00355C8C" w:rsidRDefault="00A84FE2" w:rsidP="00A84FE2">
      <w:pPr>
        <w:tabs>
          <w:tab w:val="right" w:leader="dot" w:pos="567"/>
          <w:tab w:val="right" w:leader="dot" w:pos="8789"/>
        </w:tabs>
        <w:overflowPunct w:val="0"/>
        <w:autoSpaceDE w:val="0"/>
        <w:autoSpaceDN w:val="0"/>
        <w:adjustRightInd w:val="0"/>
        <w:spacing w:after="0" w:line="240" w:lineRule="auto"/>
        <w:ind w:left="709"/>
        <w:jc w:val="both"/>
        <w:textAlignment w:val="baseline"/>
        <w:rPr>
          <w:rFonts w:ascii="Arial" w:eastAsia="Times New Roman" w:hAnsi="Arial" w:cs="Times New Roman"/>
          <w:color w:val="000000"/>
          <w:sz w:val="20"/>
          <w:szCs w:val="20"/>
          <w:lang w:eastAsia="fr-FR"/>
        </w:rPr>
      </w:pPr>
      <w:r w:rsidRPr="00355C8C">
        <w:rPr>
          <w:rFonts w:ascii="Arial" w:eastAsia="Times New Roman" w:hAnsi="Arial" w:cs="Times New Roman"/>
          <w:color w:val="000000"/>
          <w:sz w:val="20"/>
          <w:szCs w:val="20"/>
          <w:lang w:eastAsia="fr-FR"/>
        </w:rPr>
        <w:t>A - Le premier contrat</w:t>
      </w:r>
      <w:r w:rsidRPr="00355C8C">
        <w:rPr>
          <w:rFonts w:ascii="Arial" w:eastAsia="Times New Roman" w:hAnsi="Arial" w:cs="Times New Roman"/>
          <w:color w:val="000000"/>
          <w:sz w:val="20"/>
          <w:szCs w:val="20"/>
          <w:lang w:eastAsia="fr-FR"/>
        </w:rPr>
        <w:tab/>
        <w:t>5</w:t>
      </w:r>
    </w:p>
    <w:p w:rsidR="00A84FE2" w:rsidRPr="00355C8C" w:rsidRDefault="00A84FE2" w:rsidP="00A84FE2">
      <w:pPr>
        <w:tabs>
          <w:tab w:val="right" w:leader="dot" w:pos="8789"/>
        </w:tabs>
        <w:overflowPunct w:val="0"/>
        <w:autoSpaceDE w:val="0"/>
        <w:autoSpaceDN w:val="0"/>
        <w:adjustRightInd w:val="0"/>
        <w:spacing w:after="0" w:line="240" w:lineRule="auto"/>
        <w:ind w:left="709"/>
        <w:jc w:val="both"/>
        <w:textAlignment w:val="baseline"/>
        <w:rPr>
          <w:rFonts w:ascii="Arial" w:eastAsia="Times New Roman" w:hAnsi="Arial" w:cs="Times New Roman"/>
          <w:color w:val="000000"/>
          <w:sz w:val="20"/>
          <w:szCs w:val="20"/>
          <w:lang w:eastAsia="fr-FR"/>
        </w:rPr>
      </w:pPr>
      <w:r w:rsidRPr="00355C8C">
        <w:rPr>
          <w:rFonts w:ascii="Arial" w:eastAsia="Times New Roman" w:hAnsi="Arial" w:cs="Times New Roman"/>
          <w:color w:val="000000"/>
          <w:sz w:val="20"/>
          <w:szCs w:val="20"/>
          <w:lang w:eastAsia="fr-FR"/>
        </w:rPr>
        <w:t>B - Le renouvellement du contrat</w:t>
      </w:r>
      <w:r w:rsidRPr="00355C8C">
        <w:rPr>
          <w:rFonts w:ascii="Arial" w:eastAsia="Times New Roman" w:hAnsi="Arial" w:cs="Times New Roman"/>
          <w:color w:val="000000"/>
          <w:sz w:val="20"/>
          <w:szCs w:val="20"/>
          <w:lang w:eastAsia="fr-FR"/>
        </w:rPr>
        <w:tab/>
        <w:t>5</w:t>
      </w:r>
    </w:p>
    <w:p w:rsidR="00A84FE2" w:rsidRPr="00355C8C" w:rsidRDefault="00A84FE2" w:rsidP="00A84FE2">
      <w:pPr>
        <w:tabs>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u w:val="single"/>
          <w:lang w:eastAsia="fr-FR"/>
        </w:rPr>
      </w:pPr>
    </w:p>
    <w:p w:rsidR="00A84FE2" w:rsidRPr="00355C8C" w:rsidRDefault="00A84FE2" w:rsidP="00A84FE2">
      <w:pPr>
        <w:tabs>
          <w:tab w:val="right" w:leader="do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Arti</w:t>
      </w:r>
      <w:r w:rsidR="004E0CF3">
        <w:rPr>
          <w:rFonts w:ascii="Arial" w:eastAsia="Times New Roman" w:hAnsi="Arial" w:cs="Times New Roman"/>
          <w:sz w:val="20"/>
          <w:szCs w:val="20"/>
          <w:lang w:eastAsia="fr-FR"/>
        </w:rPr>
        <w:t>cle I.2 : LE DÉTAIL DU CONTRAT</w:t>
      </w:r>
      <w:r w:rsidR="004E0CF3">
        <w:rPr>
          <w:rFonts w:ascii="Arial" w:eastAsia="Times New Roman" w:hAnsi="Arial" w:cs="Times New Roman"/>
          <w:sz w:val="20"/>
          <w:szCs w:val="20"/>
          <w:lang w:eastAsia="fr-FR"/>
        </w:rPr>
        <w:tab/>
        <w:t>7</w:t>
      </w:r>
    </w:p>
    <w:p w:rsidR="00A84FE2" w:rsidRPr="00355C8C" w:rsidRDefault="004E0CF3" w:rsidP="00A84FE2">
      <w:pPr>
        <w:tabs>
          <w:tab w:val="left" w:pos="567"/>
          <w:tab w:val="right" w:leader="dot" w:pos="8789"/>
        </w:tabs>
        <w:overflowPunct w:val="0"/>
        <w:autoSpaceDE w:val="0"/>
        <w:autoSpaceDN w:val="0"/>
        <w:adjustRightInd w:val="0"/>
        <w:spacing w:after="0" w:line="240" w:lineRule="auto"/>
        <w:ind w:left="709"/>
        <w:jc w:val="both"/>
        <w:textAlignment w:val="baseline"/>
        <w:rPr>
          <w:rFonts w:ascii="Arial" w:eastAsia="Times New Roman" w:hAnsi="Arial" w:cs="Times New Roman"/>
          <w:sz w:val="20"/>
          <w:szCs w:val="20"/>
          <w:lang w:eastAsia="fr-FR"/>
        </w:rPr>
      </w:pPr>
      <w:r>
        <w:rPr>
          <w:rFonts w:ascii="Arial" w:eastAsia="Times New Roman" w:hAnsi="Arial" w:cs="Times New Roman"/>
          <w:sz w:val="20"/>
          <w:szCs w:val="20"/>
          <w:lang w:eastAsia="fr-FR"/>
        </w:rPr>
        <w:t>A - Les heures réservées</w:t>
      </w:r>
      <w:r>
        <w:rPr>
          <w:rFonts w:ascii="Arial" w:eastAsia="Times New Roman" w:hAnsi="Arial" w:cs="Times New Roman"/>
          <w:sz w:val="20"/>
          <w:szCs w:val="20"/>
          <w:lang w:eastAsia="fr-FR"/>
        </w:rPr>
        <w:tab/>
        <w:t>7</w:t>
      </w:r>
    </w:p>
    <w:p w:rsidR="00A84FE2" w:rsidRPr="00355C8C" w:rsidRDefault="004E0CF3" w:rsidP="00A84FE2">
      <w:pPr>
        <w:tabs>
          <w:tab w:val="right" w:leader="dot" w:pos="8789"/>
        </w:tabs>
        <w:overflowPunct w:val="0"/>
        <w:autoSpaceDE w:val="0"/>
        <w:autoSpaceDN w:val="0"/>
        <w:adjustRightInd w:val="0"/>
        <w:spacing w:after="0" w:line="240" w:lineRule="auto"/>
        <w:ind w:left="709"/>
        <w:jc w:val="both"/>
        <w:textAlignment w:val="baseline"/>
        <w:rPr>
          <w:rFonts w:ascii="Arial" w:eastAsia="Times New Roman" w:hAnsi="Arial" w:cs="Times New Roman"/>
          <w:sz w:val="20"/>
          <w:szCs w:val="20"/>
          <w:lang w:eastAsia="fr-FR"/>
        </w:rPr>
      </w:pPr>
      <w:r>
        <w:rPr>
          <w:rFonts w:ascii="Arial" w:eastAsia="Times New Roman" w:hAnsi="Arial" w:cs="Times New Roman"/>
          <w:sz w:val="20"/>
          <w:szCs w:val="20"/>
          <w:lang w:eastAsia="fr-FR"/>
        </w:rPr>
        <w:t>B - Les congés</w:t>
      </w:r>
      <w:r>
        <w:rPr>
          <w:rFonts w:ascii="Arial" w:eastAsia="Times New Roman" w:hAnsi="Arial" w:cs="Times New Roman"/>
          <w:sz w:val="20"/>
          <w:szCs w:val="20"/>
          <w:lang w:eastAsia="fr-FR"/>
        </w:rPr>
        <w:tab/>
        <w:t>7</w:t>
      </w:r>
    </w:p>
    <w:p w:rsidR="00A84FE2" w:rsidRPr="00355C8C" w:rsidRDefault="00A84FE2" w:rsidP="00A84FE2">
      <w:pPr>
        <w:tabs>
          <w:tab w:val="right" w:leader="dot" w:pos="8789"/>
        </w:tabs>
        <w:overflowPunct w:val="0"/>
        <w:autoSpaceDE w:val="0"/>
        <w:autoSpaceDN w:val="0"/>
        <w:adjustRightInd w:val="0"/>
        <w:spacing w:after="0" w:line="240" w:lineRule="auto"/>
        <w:ind w:left="709"/>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C - Calcul du forfait mensuel : tarification des participations familiales</w:t>
      </w:r>
      <w:r w:rsidRPr="00355C8C">
        <w:rPr>
          <w:rFonts w:ascii="Arial" w:eastAsia="Times New Roman" w:hAnsi="Arial" w:cs="Times New Roman"/>
          <w:sz w:val="20"/>
          <w:szCs w:val="20"/>
          <w:lang w:eastAsia="fr-FR"/>
        </w:rPr>
        <w:tab/>
        <w:t>7</w:t>
      </w:r>
    </w:p>
    <w:p w:rsidR="00A84FE2" w:rsidRPr="00355C8C" w:rsidRDefault="00A84FE2" w:rsidP="00A84FE2">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84FE2" w:rsidRPr="00355C8C" w:rsidRDefault="00A84FE2" w:rsidP="00A84FE2">
      <w:pPr>
        <w:tabs>
          <w:tab w:val="right" w:leader="do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Article I.3 : DISPOSI</w:t>
      </w:r>
      <w:r w:rsidR="004E0CF3">
        <w:rPr>
          <w:rFonts w:ascii="Arial" w:eastAsia="Times New Roman" w:hAnsi="Arial" w:cs="Times New Roman"/>
          <w:sz w:val="20"/>
          <w:szCs w:val="20"/>
          <w:lang w:eastAsia="fr-FR"/>
        </w:rPr>
        <w:t>TIONS PARTICULIÈRES DU CONTRAT</w:t>
      </w:r>
      <w:r w:rsidR="004E0CF3">
        <w:rPr>
          <w:rFonts w:ascii="Arial" w:eastAsia="Times New Roman" w:hAnsi="Arial" w:cs="Times New Roman"/>
          <w:sz w:val="20"/>
          <w:szCs w:val="20"/>
          <w:lang w:eastAsia="fr-FR"/>
        </w:rPr>
        <w:tab/>
        <w:t>8</w:t>
      </w:r>
    </w:p>
    <w:p w:rsidR="00A84FE2" w:rsidRPr="00355C8C" w:rsidRDefault="00A84FE2" w:rsidP="00A84FE2">
      <w:pPr>
        <w:tabs>
          <w:tab w:val="left" w:pos="567"/>
          <w:tab w:val="left" w:pos="1134"/>
          <w:tab w:val="right" w:leader="dot" w:pos="8789"/>
        </w:tabs>
        <w:overflowPunct w:val="0"/>
        <w:autoSpaceDE w:val="0"/>
        <w:autoSpaceDN w:val="0"/>
        <w:adjustRightInd w:val="0"/>
        <w:spacing w:after="0" w:line="240" w:lineRule="auto"/>
        <w:ind w:left="709"/>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 xml:space="preserve">A - La modification </w:t>
      </w:r>
      <w:r w:rsidR="004E0CF3">
        <w:rPr>
          <w:rFonts w:ascii="Arial" w:eastAsia="Times New Roman" w:hAnsi="Arial" w:cs="Times New Roman"/>
          <w:sz w:val="20"/>
          <w:szCs w:val="20"/>
          <w:lang w:eastAsia="fr-FR"/>
        </w:rPr>
        <w:t>du contrat dans l’année civile</w:t>
      </w:r>
      <w:r w:rsidR="004E0CF3">
        <w:rPr>
          <w:rFonts w:ascii="Arial" w:eastAsia="Times New Roman" w:hAnsi="Arial" w:cs="Times New Roman"/>
          <w:sz w:val="20"/>
          <w:szCs w:val="20"/>
          <w:lang w:eastAsia="fr-FR"/>
        </w:rPr>
        <w:tab/>
        <w:t>8</w:t>
      </w:r>
    </w:p>
    <w:p w:rsidR="00A84FE2" w:rsidRPr="00355C8C" w:rsidRDefault="00A84FE2" w:rsidP="00A84FE2">
      <w:pPr>
        <w:tabs>
          <w:tab w:val="left" w:pos="567"/>
          <w:tab w:val="left" w:pos="1134"/>
          <w:tab w:val="right" w:leader="dot" w:pos="8789"/>
        </w:tabs>
        <w:overflowPunct w:val="0"/>
        <w:autoSpaceDE w:val="0"/>
        <w:autoSpaceDN w:val="0"/>
        <w:adjustRightInd w:val="0"/>
        <w:spacing w:after="0" w:line="240" w:lineRule="auto"/>
        <w:ind w:left="709"/>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B - Le changement de</w:t>
      </w:r>
      <w:r w:rsidR="004E0CF3">
        <w:rPr>
          <w:rFonts w:ascii="Arial" w:eastAsia="Times New Roman" w:hAnsi="Arial" w:cs="Times New Roman"/>
          <w:sz w:val="20"/>
          <w:szCs w:val="20"/>
          <w:lang w:eastAsia="fr-FR"/>
        </w:rPr>
        <w:t xml:space="preserve"> structure en accueil régulier</w:t>
      </w:r>
      <w:r w:rsidR="004E0CF3">
        <w:rPr>
          <w:rFonts w:ascii="Arial" w:eastAsia="Times New Roman" w:hAnsi="Arial" w:cs="Times New Roman"/>
          <w:sz w:val="20"/>
          <w:szCs w:val="20"/>
          <w:lang w:eastAsia="fr-FR"/>
        </w:rPr>
        <w:tab/>
        <w:t>8</w:t>
      </w:r>
    </w:p>
    <w:p w:rsidR="00A84FE2" w:rsidRPr="00355C8C" w:rsidRDefault="004E0CF3" w:rsidP="00A84FE2">
      <w:pPr>
        <w:tabs>
          <w:tab w:val="left" w:pos="567"/>
          <w:tab w:val="left" w:pos="1134"/>
          <w:tab w:val="right" w:leader="dot" w:pos="8789"/>
        </w:tabs>
        <w:overflowPunct w:val="0"/>
        <w:autoSpaceDE w:val="0"/>
        <w:autoSpaceDN w:val="0"/>
        <w:adjustRightInd w:val="0"/>
        <w:spacing w:after="0" w:line="240" w:lineRule="auto"/>
        <w:ind w:left="709"/>
        <w:jc w:val="both"/>
        <w:textAlignment w:val="baseline"/>
        <w:rPr>
          <w:rFonts w:ascii="Arial" w:eastAsia="Times New Roman" w:hAnsi="Arial" w:cs="Times New Roman"/>
          <w:sz w:val="20"/>
          <w:szCs w:val="20"/>
          <w:lang w:eastAsia="fr-FR"/>
        </w:rPr>
      </w:pPr>
      <w:r>
        <w:rPr>
          <w:rFonts w:ascii="Arial" w:eastAsia="Times New Roman" w:hAnsi="Arial" w:cs="Times New Roman"/>
          <w:sz w:val="20"/>
          <w:szCs w:val="20"/>
          <w:lang w:eastAsia="fr-FR"/>
        </w:rPr>
        <w:t>C - Le changement de situation</w:t>
      </w:r>
      <w:r>
        <w:rPr>
          <w:rFonts w:ascii="Arial" w:eastAsia="Times New Roman" w:hAnsi="Arial" w:cs="Times New Roman"/>
          <w:sz w:val="20"/>
          <w:szCs w:val="20"/>
          <w:lang w:eastAsia="fr-FR"/>
        </w:rPr>
        <w:tab/>
        <w:t>9</w:t>
      </w:r>
    </w:p>
    <w:p w:rsidR="00A84FE2" w:rsidRPr="00355C8C" w:rsidRDefault="00A84FE2" w:rsidP="00A84FE2">
      <w:pPr>
        <w:tabs>
          <w:tab w:val="left" w:pos="567"/>
          <w:tab w:val="left" w:pos="1134"/>
          <w:tab w:val="right" w:leader="dot" w:pos="8789"/>
        </w:tabs>
        <w:overflowPunct w:val="0"/>
        <w:autoSpaceDE w:val="0"/>
        <w:autoSpaceDN w:val="0"/>
        <w:adjustRightInd w:val="0"/>
        <w:spacing w:after="0" w:line="240" w:lineRule="auto"/>
        <w:ind w:left="709"/>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D - Journées d’accuei</w:t>
      </w:r>
      <w:r w:rsidR="004E0CF3">
        <w:rPr>
          <w:rFonts w:ascii="Arial" w:eastAsia="Times New Roman" w:hAnsi="Arial" w:cs="Times New Roman"/>
          <w:sz w:val="20"/>
          <w:szCs w:val="20"/>
          <w:lang w:eastAsia="fr-FR"/>
        </w:rPr>
        <w:t>l exceptionnelles hors contrat</w:t>
      </w:r>
      <w:r w:rsidR="004E0CF3">
        <w:rPr>
          <w:rFonts w:ascii="Arial" w:eastAsia="Times New Roman" w:hAnsi="Arial" w:cs="Times New Roman"/>
          <w:sz w:val="20"/>
          <w:szCs w:val="20"/>
          <w:lang w:eastAsia="fr-FR"/>
        </w:rPr>
        <w:tab/>
        <w:t>9</w:t>
      </w:r>
    </w:p>
    <w:p w:rsidR="00A84FE2" w:rsidRPr="00355C8C" w:rsidRDefault="00A84FE2" w:rsidP="00A84FE2">
      <w:pPr>
        <w:tabs>
          <w:tab w:val="left" w:pos="567"/>
          <w:tab w:val="left" w:pos="1134"/>
          <w:tab w:val="right" w:leader="dot" w:pos="8789"/>
        </w:tabs>
        <w:overflowPunct w:val="0"/>
        <w:autoSpaceDE w:val="0"/>
        <w:autoSpaceDN w:val="0"/>
        <w:adjustRightInd w:val="0"/>
        <w:spacing w:after="0" w:line="240" w:lineRule="auto"/>
        <w:ind w:left="709"/>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E - La clôture d</w:t>
      </w:r>
      <w:r w:rsidR="004E0CF3">
        <w:rPr>
          <w:rFonts w:ascii="Arial" w:eastAsia="Times New Roman" w:hAnsi="Arial" w:cs="Times New Roman"/>
          <w:sz w:val="20"/>
          <w:szCs w:val="20"/>
          <w:lang w:eastAsia="fr-FR"/>
        </w:rPr>
        <w:t>u contrat pour départ anticipé</w:t>
      </w:r>
      <w:r w:rsidR="004E0CF3">
        <w:rPr>
          <w:rFonts w:ascii="Arial" w:eastAsia="Times New Roman" w:hAnsi="Arial" w:cs="Times New Roman"/>
          <w:sz w:val="20"/>
          <w:szCs w:val="20"/>
          <w:lang w:eastAsia="fr-FR"/>
        </w:rPr>
        <w:tab/>
        <w:t>9</w:t>
      </w:r>
    </w:p>
    <w:p w:rsidR="00A84FE2" w:rsidRPr="00355C8C" w:rsidRDefault="00A84FE2" w:rsidP="00A84FE2">
      <w:pPr>
        <w:tabs>
          <w:tab w:val="left" w:pos="567"/>
          <w:tab w:val="left" w:pos="1134"/>
          <w:tab w:val="right" w:leader="dot" w:pos="8789"/>
        </w:tabs>
        <w:overflowPunct w:val="0"/>
        <w:autoSpaceDE w:val="0"/>
        <w:autoSpaceDN w:val="0"/>
        <w:adjustRightInd w:val="0"/>
        <w:spacing w:after="0" w:line="240" w:lineRule="auto"/>
        <w:ind w:left="709"/>
        <w:jc w:val="both"/>
        <w:textAlignment w:val="baseline"/>
        <w:rPr>
          <w:rFonts w:ascii="Arial" w:eastAsia="Times New Roman" w:hAnsi="Arial" w:cs="Times New Roman"/>
          <w:sz w:val="20"/>
          <w:szCs w:val="20"/>
          <w:lang w:eastAsia="fr-FR"/>
        </w:rPr>
      </w:pPr>
    </w:p>
    <w:p w:rsidR="00A84FE2" w:rsidRPr="00355C8C" w:rsidRDefault="004E0CF3" w:rsidP="00A84FE2">
      <w:pPr>
        <w:tabs>
          <w:tab w:val="right" w:leader="do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Pr>
          <w:rFonts w:ascii="Arial" w:eastAsia="Times New Roman" w:hAnsi="Arial" w:cs="Times New Roman"/>
          <w:sz w:val="20"/>
          <w:szCs w:val="20"/>
          <w:lang w:eastAsia="fr-FR"/>
        </w:rPr>
        <w:t>Article I.4 : LA FACTURATION</w:t>
      </w:r>
      <w:r>
        <w:rPr>
          <w:rFonts w:ascii="Arial" w:eastAsia="Times New Roman" w:hAnsi="Arial" w:cs="Times New Roman"/>
          <w:sz w:val="20"/>
          <w:szCs w:val="20"/>
          <w:lang w:eastAsia="fr-FR"/>
        </w:rPr>
        <w:tab/>
        <w:t>9</w:t>
      </w:r>
    </w:p>
    <w:p w:rsidR="00A84FE2" w:rsidRPr="00355C8C" w:rsidRDefault="00A84FE2" w:rsidP="00A84FE2">
      <w:pPr>
        <w:tabs>
          <w:tab w:val="left" w:pos="567"/>
          <w:tab w:val="left" w:pos="1134"/>
          <w:tab w:val="right" w:leader="dot" w:pos="8789"/>
        </w:tabs>
        <w:overflowPunct w:val="0"/>
        <w:autoSpaceDE w:val="0"/>
        <w:autoSpaceDN w:val="0"/>
        <w:adjustRightInd w:val="0"/>
        <w:spacing w:after="0" w:line="240" w:lineRule="auto"/>
        <w:ind w:left="709"/>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A</w:t>
      </w:r>
      <w:r w:rsidR="004E0CF3">
        <w:rPr>
          <w:rFonts w:ascii="Arial" w:eastAsia="Times New Roman" w:hAnsi="Arial" w:cs="Times New Roman"/>
          <w:sz w:val="20"/>
          <w:szCs w:val="20"/>
          <w:lang w:eastAsia="fr-FR"/>
        </w:rPr>
        <w:t xml:space="preserve"> - Ressources prises en compte</w:t>
      </w:r>
      <w:r w:rsidR="004E0CF3">
        <w:rPr>
          <w:rFonts w:ascii="Arial" w:eastAsia="Times New Roman" w:hAnsi="Arial" w:cs="Times New Roman"/>
          <w:sz w:val="20"/>
          <w:szCs w:val="20"/>
          <w:lang w:eastAsia="fr-FR"/>
        </w:rPr>
        <w:tab/>
        <w:t>10</w:t>
      </w:r>
    </w:p>
    <w:p w:rsidR="00A84FE2" w:rsidRPr="00355C8C" w:rsidRDefault="004E0CF3" w:rsidP="00A84FE2">
      <w:pPr>
        <w:tabs>
          <w:tab w:val="left" w:pos="567"/>
          <w:tab w:val="left" w:pos="1134"/>
          <w:tab w:val="right" w:leader="dot" w:pos="8789"/>
        </w:tabs>
        <w:overflowPunct w:val="0"/>
        <w:autoSpaceDE w:val="0"/>
        <w:autoSpaceDN w:val="0"/>
        <w:adjustRightInd w:val="0"/>
        <w:spacing w:after="0" w:line="240" w:lineRule="auto"/>
        <w:ind w:left="709"/>
        <w:jc w:val="both"/>
        <w:textAlignment w:val="baseline"/>
        <w:rPr>
          <w:rFonts w:ascii="Arial" w:eastAsia="Times New Roman" w:hAnsi="Arial" w:cs="Times New Roman"/>
          <w:sz w:val="20"/>
          <w:szCs w:val="20"/>
          <w:lang w:eastAsia="fr-FR"/>
        </w:rPr>
      </w:pPr>
      <w:r>
        <w:rPr>
          <w:rFonts w:ascii="Arial" w:eastAsia="Times New Roman" w:hAnsi="Arial" w:cs="Times New Roman"/>
          <w:sz w:val="20"/>
          <w:szCs w:val="20"/>
          <w:lang w:eastAsia="fr-FR"/>
        </w:rPr>
        <w:t>B - Période d’adaptation</w:t>
      </w:r>
      <w:r>
        <w:rPr>
          <w:rFonts w:ascii="Arial" w:eastAsia="Times New Roman" w:hAnsi="Arial" w:cs="Times New Roman"/>
          <w:sz w:val="20"/>
          <w:szCs w:val="20"/>
          <w:lang w:eastAsia="fr-FR"/>
        </w:rPr>
        <w:tab/>
        <w:t>10</w:t>
      </w:r>
    </w:p>
    <w:p w:rsidR="00A84FE2" w:rsidRPr="00355C8C" w:rsidRDefault="00A84FE2" w:rsidP="00A84FE2">
      <w:pPr>
        <w:tabs>
          <w:tab w:val="left" w:pos="567"/>
          <w:tab w:val="left" w:pos="1134"/>
          <w:tab w:val="right" w:leader="dot" w:pos="8789"/>
        </w:tabs>
        <w:overflowPunct w:val="0"/>
        <w:autoSpaceDE w:val="0"/>
        <w:autoSpaceDN w:val="0"/>
        <w:adjustRightInd w:val="0"/>
        <w:spacing w:after="0" w:line="240" w:lineRule="auto"/>
        <w:ind w:left="709"/>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C -</w:t>
      </w:r>
      <w:r w:rsidR="004E0CF3">
        <w:rPr>
          <w:rFonts w:ascii="Arial" w:eastAsia="Times New Roman" w:hAnsi="Arial" w:cs="Times New Roman"/>
          <w:sz w:val="20"/>
          <w:szCs w:val="20"/>
          <w:lang w:eastAsia="fr-FR"/>
        </w:rPr>
        <w:t xml:space="preserve"> Horaires de fréquentations</w:t>
      </w:r>
      <w:r w:rsidR="004E0CF3">
        <w:rPr>
          <w:rFonts w:ascii="Arial" w:eastAsia="Times New Roman" w:hAnsi="Arial" w:cs="Times New Roman"/>
          <w:sz w:val="20"/>
          <w:szCs w:val="20"/>
          <w:lang w:eastAsia="fr-FR"/>
        </w:rPr>
        <w:tab/>
        <w:t>...10</w:t>
      </w:r>
    </w:p>
    <w:p w:rsidR="00A84FE2" w:rsidRPr="00355C8C" w:rsidRDefault="00A84FE2" w:rsidP="00A84FE2">
      <w:pPr>
        <w:tabs>
          <w:tab w:val="left" w:pos="567"/>
          <w:tab w:val="left" w:pos="1134"/>
          <w:tab w:val="right" w:leader="dot" w:pos="8789"/>
        </w:tabs>
        <w:overflowPunct w:val="0"/>
        <w:autoSpaceDE w:val="0"/>
        <w:autoSpaceDN w:val="0"/>
        <w:adjustRightInd w:val="0"/>
        <w:spacing w:after="0" w:line="240" w:lineRule="auto"/>
        <w:ind w:left="709"/>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 xml:space="preserve">D - </w:t>
      </w:r>
      <w:r w:rsidR="004E0CF3">
        <w:rPr>
          <w:rFonts w:ascii="Arial" w:eastAsia="Times New Roman" w:hAnsi="Arial" w:cs="Times New Roman"/>
          <w:sz w:val="20"/>
          <w:szCs w:val="20"/>
          <w:lang w:eastAsia="fr-FR"/>
        </w:rPr>
        <w:t>Comptabilisation des heures</w:t>
      </w:r>
      <w:proofErr w:type="gramStart"/>
      <w:r w:rsidR="004E0CF3">
        <w:rPr>
          <w:rFonts w:ascii="Arial" w:eastAsia="Times New Roman" w:hAnsi="Arial" w:cs="Times New Roman"/>
          <w:sz w:val="20"/>
          <w:szCs w:val="20"/>
          <w:lang w:eastAsia="fr-FR"/>
        </w:rPr>
        <w:tab/>
        <w:t>..</w:t>
      </w:r>
      <w:proofErr w:type="gramEnd"/>
      <w:r w:rsidR="004E0CF3">
        <w:rPr>
          <w:rFonts w:ascii="Arial" w:eastAsia="Times New Roman" w:hAnsi="Arial" w:cs="Times New Roman"/>
          <w:sz w:val="20"/>
          <w:szCs w:val="20"/>
          <w:lang w:eastAsia="fr-FR"/>
        </w:rPr>
        <w:t>10</w:t>
      </w:r>
    </w:p>
    <w:p w:rsidR="00A84FE2" w:rsidRPr="00355C8C" w:rsidRDefault="00A84FE2" w:rsidP="00A84FE2">
      <w:pPr>
        <w:tabs>
          <w:tab w:val="left" w:pos="567"/>
          <w:tab w:val="left" w:pos="1134"/>
          <w:tab w:val="right" w:leader="dot" w:pos="8789"/>
        </w:tabs>
        <w:overflowPunct w:val="0"/>
        <w:autoSpaceDE w:val="0"/>
        <w:autoSpaceDN w:val="0"/>
        <w:adjustRightInd w:val="0"/>
        <w:spacing w:after="0" w:line="240" w:lineRule="auto"/>
        <w:ind w:left="709"/>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 xml:space="preserve">E - Les </w:t>
      </w:r>
      <w:r w:rsidR="004E0CF3">
        <w:rPr>
          <w:rFonts w:ascii="Arial" w:eastAsia="Times New Roman" w:hAnsi="Arial" w:cs="Times New Roman"/>
          <w:sz w:val="20"/>
          <w:szCs w:val="20"/>
          <w:lang w:eastAsia="fr-FR"/>
        </w:rPr>
        <w:t>cas ouvrant droit à déduction</w:t>
      </w:r>
      <w:r w:rsidR="004E0CF3">
        <w:rPr>
          <w:rFonts w:ascii="Arial" w:eastAsia="Times New Roman" w:hAnsi="Arial" w:cs="Times New Roman"/>
          <w:sz w:val="20"/>
          <w:szCs w:val="20"/>
          <w:lang w:eastAsia="fr-FR"/>
        </w:rPr>
        <w:tab/>
        <w:t>11</w:t>
      </w:r>
    </w:p>
    <w:p w:rsidR="00A84FE2" w:rsidRPr="00355C8C" w:rsidRDefault="00A84FE2" w:rsidP="00A84FE2">
      <w:pPr>
        <w:tabs>
          <w:tab w:val="left" w:pos="567"/>
          <w:tab w:val="left" w:pos="1134"/>
          <w:tab w:val="right" w:leader="dot" w:pos="8789"/>
        </w:tabs>
        <w:overflowPunct w:val="0"/>
        <w:autoSpaceDE w:val="0"/>
        <w:autoSpaceDN w:val="0"/>
        <w:adjustRightInd w:val="0"/>
        <w:spacing w:after="0" w:line="240" w:lineRule="auto"/>
        <w:ind w:left="709"/>
        <w:jc w:val="both"/>
        <w:textAlignment w:val="baseline"/>
        <w:rPr>
          <w:rFonts w:ascii="Arial" w:eastAsia="Times New Roman" w:hAnsi="Arial" w:cs="Times New Roman"/>
          <w:sz w:val="20"/>
          <w:szCs w:val="20"/>
          <w:lang w:eastAsia="fr-FR"/>
        </w:rPr>
      </w:pPr>
      <w:bookmarkStart w:id="0" w:name="OLE_LINK7"/>
      <w:r w:rsidRPr="00355C8C">
        <w:rPr>
          <w:rFonts w:ascii="Arial" w:eastAsia="Times New Roman" w:hAnsi="Arial" w:cs="Times New Roman"/>
          <w:sz w:val="20"/>
          <w:szCs w:val="20"/>
          <w:lang w:eastAsia="fr-FR"/>
        </w:rPr>
        <w:t>F - Les cas n’ouvrant pas droit à déduction</w:t>
      </w:r>
      <w:r w:rsidRPr="00355C8C">
        <w:rPr>
          <w:rFonts w:ascii="Arial" w:eastAsia="Times New Roman" w:hAnsi="Arial" w:cs="Times New Roman"/>
          <w:sz w:val="20"/>
          <w:szCs w:val="20"/>
          <w:lang w:eastAsia="fr-FR"/>
        </w:rPr>
        <w:tab/>
      </w:r>
      <w:bookmarkEnd w:id="0"/>
      <w:r w:rsidR="004E0CF3">
        <w:rPr>
          <w:rFonts w:ascii="Arial" w:eastAsia="Times New Roman" w:hAnsi="Arial" w:cs="Times New Roman"/>
          <w:sz w:val="20"/>
          <w:szCs w:val="20"/>
          <w:lang w:eastAsia="fr-FR"/>
        </w:rPr>
        <w:t>11</w:t>
      </w:r>
    </w:p>
    <w:p w:rsidR="00A84FE2" w:rsidRPr="00355C8C" w:rsidRDefault="00A84FE2" w:rsidP="00A84FE2">
      <w:pPr>
        <w:tabs>
          <w:tab w:val="left" w:pos="567"/>
          <w:tab w:val="left" w:pos="1134"/>
          <w:tab w:val="right" w:leader="dot" w:pos="8789"/>
        </w:tabs>
        <w:overflowPunct w:val="0"/>
        <w:autoSpaceDE w:val="0"/>
        <w:autoSpaceDN w:val="0"/>
        <w:adjustRightInd w:val="0"/>
        <w:spacing w:after="0" w:line="240" w:lineRule="auto"/>
        <w:ind w:left="709"/>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G - Modal</w:t>
      </w:r>
      <w:r w:rsidR="004E0CF3">
        <w:rPr>
          <w:rFonts w:ascii="Arial" w:eastAsia="Times New Roman" w:hAnsi="Arial" w:cs="Times New Roman"/>
          <w:sz w:val="20"/>
          <w:szCs w:val="20"/>
          <w:lang w:eastAsia="fr-FR"/>
        </w:rPr>
        <w:t>ités de paiement des factures</w:t>
      </w:r>
      <w:r w:rsidR="004E0CF3">
        <w:rPr>
          <w:rFonts w:ascii="Arial" w:eastAsia="Times New Roman" w:hAnsi="Arial" w:cs="Times New Roman"/>
          <w:sz w:val="20"/>
          <w:szCs w:val="20"/>
          <w:lang w:eastAsia="fr-FR"/>
        </w:rPr>
        <w:tab/>
        <w:t>11</w:t>
      </w:r>
    </w:p>
    <w:p w:rsidR="00A84FE2" w:rsidRPr="00355C8C" w:rsidRDefault="00A84FE2" w:rsidP="00A84FE2">
      <w:pPr>
        <w:tabs>
          <w:tab w:val="left" w:pos="567"/>
          <w:tab w:val="left" w:pos="1134"/>
          <w:tab w:val="right" w:leader="dot" w:pos="8789"/>
        </w:tabs>
        <w:overflowPunct w:val="0"/>
        <w:autoSpaceDE w:val="0"/>
        <w:autoSpaceDN w:val="0"/>
        <w:adjustRightInd w:val="0"/>
        <w:spacing w:after="0" w:line="240" w:lineRule="auto"/>
        <w:ind w:left="709"/>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H - Modalités liées à la règlementation de la protectio</w:t>
      </w:r>
      <w:r w:rsidR="004E0CF3">
        <w:rPr>
          <w:rFonts w:ascii="Arial" w:eastAsia="Times New Roman" w:hAnsi="Arial" w:cs="Times New Roman"/>
          <w:sz w:val="20"/>
          <w:szCs w:val="20"/>
          <w:lang w:eastAsia="fr-FR"/>
        </w:rPr>
        <w:t>n des données personnelles…</w:t>
      </w:r>
      <w:proofErr w:type="gramStart"/>
      <w:r w:rsidR="004E0CF3">
        <w:rPr>
          <w:rFonts w:ascii="Arial" w:eastAsia="Times New Roman" w:hAnsi="Arial" w:cs="Times New Roman"/>
          <w:sz w:val="20"/>
          <w:szCs w:val="20"/>
          <w:lang w:eastAsia="fr-FR"/>
        </w:rPr>
        <w:t>…….</w:t>
      </w:r>
      <w:proofErr w:type="gramEnd"/>
      <w:r w:rsidR="004E0CF3">
        <w:rPr>
          <w:rFonts w:ascii="Arial" w:eastAsia="Times New Roman" w:hAnsi="Arial" w:cs="Times New Roman"/>
          <w:sz w:val="20"/>
          <w:szCs w:val="20"/>
          <w:lang w:eastAsia="fr-FR"/>
        </w:rPr>
        <w:t>12</w:t>
      </w:r>
    </w:p>
    <w:p w:rsidR="00A84FE2" w:rsidRPr="00355C8C" w:rsidRDefault="00A84FE2" w:rsidP="00A84FE2">
      <w:pPr>
        <w:overflowPunct w:val="0"/>
        <w:autoSpaceDE w:val="0"/>
        <w:autoSpaceDN w:val="0"/>
        <w:adjustRightInd w:val="0"/>
        <w:spacing w:after="0" w:line="240" w:lineRule="auto"/>
        <w:jc w:val="both"/>
        <w:textAlignment w:val="baseline"/>
        <w:rPr>
          <w:rFonts w:ascii="Arial" w:eastAsia="Times New Roman" w:hAnsi="Arial" w:cs="Times New Roman"/>
          <w:sz w:val="20"/>
          <w:szCs w:val="20"/>
          <w:u w:val="single"/>
          <w:lang w:eastAsia="fr-FR"/>
        </w:rPr>
      </w:pPr>
    </w:p>
    <w:p w:rsidR="00A84FE2" w:rsidRPr="00355C8C" w:rsidRDefault="00A84FE2" w:rsidP="00A84FE2">
      <w:pPr>
        <w:overflowPunct w:val="0"/>
        <w:autoSpaceDE w:val="0"/>
        <w:autoSpaceDN w:val="0"/>
        <w:adjustRightInd w:val="0"/>
        <w:spacing w:after="0" w:line="240" w:lineRule="auto"/>
        <w:jc w:val="both"/>
        <w:textAlignment w:val="baseline"/>
        <w:rPr>
          <w:rFonts w:ascii="Arial" w:eastAsia="Times New Roman" w:hAnsi="Arial" w:cs="Times New Roman"/>
          <w:sz w:val="20"/>
          <w:szCs w:val="20"/>
          <w:u w:val="single"/>
          <w:lang w:eastAsia="fr-FR"/>
        </w:rPr>
      </w:pPr>
    </w:p>
    <w:p w:rsidR="00A84FE2" w:rsidRPr="00355C8C" w:rsidRDefault="00A84FE2" w:rsidP="00A84FE2">
      <w:pPr>
        <w:tabs>
          <w:tab w:val="right" w:leader="do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u w:val="single"/>
          <w:lang w:eastAsia="fr-FR"/>
        </w:rPr>
      </w:pPr>
      <w:r w:rsidRPr="00355C8C">
        <w:rPr>
          <w:rFonts w:ascii="Arial" w:eastAsia="Times New Roman" w:hAnsi="Arial" w:cs="Times New Roman"/>
          <w:b/>
          <w:sz w:val="20"/>
          <w:szCs w:val="20"/>
          <w:u w:val="single"/>
          <w:lang w:eastAsia="fr-FR"/>
        </w:rPr>
        <w:t>II - ACCUEIL OCCASIONNEL ou D’URGENCE</w:t>
      </w:r>
      <w:r w:rsidR="004E0CF3">
        <w:rPr>
          <w:rFonts w:ascii="Arial" w:eastAsia="Times New Roman" w:hAnsi="Arial" w:cs="Times New Roman"/>
          <w:sz w:val="20"/>
          <w:szCs w:val="20"/>
          <w:lang w:eastAsia="fr-FR"/>
        </w:rPr>
        <w:tab/>
        <w:t>13</w:t>
      </w:r>
    </w:p>
    <w:p w:rsidR="00A84FE2" w:rsidRPr="00355C8C" w:rsidRDefault="00A84FE2" w:rsidP="00A84FE2">
      <w:pPr>
        <w:tabs>
          <w:tab w:val="left" w:pos="567"/>
          <w:tab w:val="left" w:pos="1134"/>
        </w:tabs>
        <w:overflowPunct w:val="0"/>
        <w:autoSpaceDE w:val="0"/>
        <w:autoSpaceDN w:val="0"/>
        <w:adjustRightInd w:val="0"/>
        <w:spacing w:after="0" w:line="240" w:lineRule="auto"/>
        <w:ind w:left="360"/>
        <w:jc w:val="both"/>
        <w:textAlignment w:val="baseline"/>
        <w:rPr>
          <w:rFonts w:ascii="Arial" w:eastAsia="Times New Roman" w:hAnsi="Arial" w:cs="Times New Roman"/>
          <w:sz w:val="20"/>
          <w:szCs w:val="20"/>
          <w:lang w:eastAsia="fr-FR"/>
        </w:rPr>
      </w:pPr>
    </w:p>
    <w:p w:rsidR="00A84FE2" w:rsidRPr="00355C8C" w:rsidRDefault="00A84FE2" w:rsidP="00A84FE2">
      <w:pPr>
        <w:tabs>
          <w:tab w:val="left" w:pos="709"/>
          <w:tab w:val="left" w:pos="1134"/>
          <w:tab w:val="right" w:leader="do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Article II.1 :</w:t>
      </w:r>
      <w:r w:rsidR="004E0CF3">
        <w:rPr>
          <w:rFonts w:ascii="Arial" w:eastAsia="Times New Roman" w:hAnsi="Arial" w:cs="Times New Roman"/>
          <w:sz w:val="20"/>
          <w:szCs w:val="20"/>
          <w:lang w:eastAsia="fr-FR"/>
        </w:rPr>
        <w:t xml:space="preserve"> L’INSCRIPTION ADMINISTRATIVE</w:t>
      </w:r>
      <w:r w:rsidR="004E0CF3">
        <w:rPr>
          <w:rFonts w:ascii="Arial" w:eastAsia="Times New Roman" w:hAnsi="Arial" w:cs="Times New Roman"/>
          <w:sz w:val="20"/>
          <w:szCs w:val="20"/>
          <w:lang w:eastAsia="fr-FR"/>
        </w:rPr>
        <w:tab/>
        <w:t>13</w:t>
      </w:r>
    </w:p>
    <w:p w:rsidR="00A84FE2" w:rsidRPr="00355C8C" w:rsidRDefault="00A84FE2" w:rsidP="00A84FE2">
      <w:pPr>
        <w:tabs>
          <w:tab w:val="left" w:pos="70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84FE2" w:rsidRPr="00355C8C" w:rsidRDefault="00A84FE2" w:rsidP="00A84FE2">
      <w:pPr>
        <w:tabs>
          <w:tab w:val="left" w:pos="709"/>
          <w:tab w:val="right" w:leader="do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A</w:t>
      </w:r>
      <w:r w:rsidR="004E0CF3">
        <w:rPr>
          <w:rFonts w:ascii="Arial" w:eastAsia="Times New Roman" w:hAnsi="Arial" w:cs="Times New Roman"/>
          <w:sz w:val="20"/>
          <w:szCs w:val="20"/>
          <w:lang w:eastAsia="fr-FR"/>
        </w:rPr>
        <w:t>rticle II.2 : L’ADMISSION</w:t>
      </w:r>
      <w:r w:rsidR="004E0CF3">
        <w:rPr>
          <w:rFonts w:ascii="Arial" w:eastAsia="Times New Roman" w:hAnsi="Arial" w:cs="Times New Roman"/>
          <w:sz w:val="20"/>
          <w:szCs w:val="20"/>
          <w:lang w:eastAsia="fr-FR"/>
        </w:rPr>
        <w:tab/>
        <w:t>13</w:t>
      </w:r>
    </w:p>
    <w:p w:rsidR="00A84FE2" w:rsidRPr="00355C8C" w:rsidRDefault="00A84FE2" w:rsidP="00A84FE2">
      <w:pPr>
        <w:tabs>
          <w:tab w:val="left" w:pos="709"/>
          <w:tab w:val="left" w:pos="1134"/>
          <w:tab w:val="right" w:leader="do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84FE2" w:rsidRPr="00355C8C" w:rsidRDefault="00A84FE2" w:rsidP="00A84FE2">
      <w:pPr>
        <w:tabs>
          <w:tab w:val="left" w:pos="709"/>
          <w:tab w:val="left" w:pos="1134"/>
          <w:tab w:val="right" w:leader="do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Article II.3 : LA R</w:t>
      </w:r>
      <w:r w:rsidRPr="00355C8C">
        <w:rPr>
          <w:rFonts w:ascii="Arial" w:eastAsia="Times New Roman" w:hAnsi="Arial" w:cs="Arial"/>
          <w:sz w:val="20"/>
          <w:szCs w:val="20"/>
          <w:lang w:eastAsia="fr-FR"/>
        </w:rPr>
        <w:t>É</w:t>
      </w:r>
      <w:r w:rsidRPr="00355C8C">
        <w:rPr>
          <w:rFonts w:ascii="Arial" w:eastAsia="Times New Roman" w:hAnsi="Arial" w:cs="Times New Roman"/>
          <w:sz w:val="20"/>
          <w:szCs w:val="20"/>
          <w:lang w:eastAsia="fr-FR"/>
        </w:rPr>
        <w:t>SERVATION</w:t>
      </w:r>
      <w:bookmarkStart w:id="1" w:name="OLE_LINK5"/>
      <w:bookmarkStart w:id="2" w:name="OLE_LINK6"/>
      <w:r w:rsidRPr="00355C8C">
        <w:rPr>
          <w:rFonts w:ascii="Arial" w:eastAsia="Times New Roman" w:hAnsi="Arial" w:cs="Times New Roman"/>
          <w:sz w:val="20"/>
          <w:szCs w:val="20"/>
          <w:lang w:eastAsia="fr-FR"/>
        </w:rPr>
        <w:tab/>
      </w:r>
      <w:bookmarkEnd w:id="1"/>
      <w:bookmarkEnd w:id="2"/>
      <w:r w:rsidR="004E0CF3">
        <w:rPr>
          <w:rFonts w:ascii="Arial" w:eastAsia="Times New Roman" w:hAnsi="Arial" w:cs="Times New Roman"/>
          <w:sz w:val="20"/>
          <w:szCs w:val="20"/>
          <w:lang w:eastAsia="fr-FR"/>
        </w:rPr>
        <w:t>13</w:t>
      </w:r>
    </w:p>
    <w:p w:rsidR="00A84FE2" w:rsidRPr="00355C8C" w:rsidRDefault="00A84FE2" w:rsidP="00A84FE2">
      <w:pPr>
        <w:tabs>
          <w:tab w:val="left" w:pos="709"/>
          <w:tab w:val="left" w:pos="1134"/>
          <w:tab w:val="right" w:leader="do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84FE2" w:rsidRPr="00355C8C" w:rsidRDefault="00A84FE2" w:rsidP="00A84FE2">
      <w:pPr>
        <w:tabs>
          <w:tab w:val="left" w:pos="709"/>
          <w:tab w:val="left" w:pos="1134"/>
          <w:tab w:val="right" w:leader="do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 xml:space="preserve">Article </w:t>
      </w:r>
      <w:r w:rsidR="004E0CF3">
        <w:rPr>
          <w:rFonts w:ascii="Arial" w:eastAsia="Times New Roman" w:hAnsi="Arial" w:cs="Times New Roman"/>
          <w:sz w:val="20"/>
          <w:szCs w:val="20"/>
          <w:lang w:eastAsia="fr-FR"/>
        </w:rPr>
        <w:t>II.4 : CALCUL DU PRIX HORAIRE</w:t>
      </w:r>
      <w:r w:rsidR="004E0CF3">
        <w:rPr>
          <w:rFonts w:ascii="Arial" w:eastAsia="Times New Roman" w:hAnsi="Arial" w:cs="Times New Roman"/>
          <w:sz w:val="20"/>
          <w:szCs w:val="20"/>
          <w:lang w:eastAsia="fr-FR"/>
        </w:rPr>
        <w:tab/>
        <w:t>13</w:t>
      </w:r>
    </w:p>
    <w:p w:rsidR="00A84FE2" w:rsidRPr="00355C8C" w:rsidRDefault="00A84FE2" w:rsidP="00A84FE2">
      <w:pPr>
        <w:tabs>
          <w:tab w:val="left" w:pos="709"/>
          <w:tab w:val="left" w:pos="1134"/>
          <w:tab w:val="right" w:leader="do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84FE2" w:rsidRPr="00355C8C" w:rsidRDefault="004E0CF3" w:rsidP="00A84FE2">
      <w:pPr>
        <w:tabs>
          <w:tab w:val="left" w:pos="709"/>
          <w:tab w:val="left" w:pos="1134"/>
          <w:tab w:val="right" w:leader="do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Pr>
          <w:rFonts w:ascii="Arial" w:eastAsia="Times New Roman" w:hAnsi="Arial" w:cs="Times New Roman"/>
          <w:sz w:val="20"/>
          <w:szCs w:val="20"/>
          <w:lang w:eastAsia="fr-FR"/>
        </w:rPr>
        <w:t>Article II.5 : LA FACTURATION</w:t>
      </w:r>
      <w:r>
        <w:rPr>
          <w:rFonts w:ascii="Arial" w:eastAsia="Times New Roman" w:hAnsi="Arial" w:cs="Times New Roman"/>
          <w:sz w:val="20"/>
          <w:szCs w:val="20"/>
          <w:lang w:eastAsia="fr-FR"/>
        </w:rPr>
        <w:tab/>
        <w:t>14</w:t>
      </w:r>
    </w:p>
    <w:p w:rsidR="00A84FE2" w:rsidRPr="00355C8C" w:rsidRDefault="00A84FE2" w:rsidP="00A84FE2">
      <w:pPr>
        <w:tabs>
          <w:tab w:val="left" w:pos="720"/>
          <w:tab w:val="left" w:pos="1134"/>
          <w:tab w:val="right" w:leader="dot" w:pos="8789"/>
        </w:tabs>
        <w:overflowPunct w:val="0"/>
        <w:autoSpaceDE w:val="0"/>
        <w:autoSpaceDN w:val="0"/>
        <w:adjustRightInd w:val="0"/>
        <w:spacing w:after="0" w:line="240" w:lineRule="auto"/>
        <w:ind w:left="709" w:hanging="709"/>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ab/>
        <w:t xml:space="preserve">A </w:t>
      </w:r>
      <w:r w:rsidR="004E0CF3">
        <w:rPr>
          <w:rFonts w:ascii="Arial" w:eastAsia="Times New Roman" w:hAnsi="Arial" w:cs="Times New Roman"/>
          <w:sz w:val="20"/>
          <w:szCs w:val="20"/>
          <w:lang w:eastAsia="fr-FR"/>
        </w:rPr>
        <w:t>- Ressources prises en compte</w:t>
      </w:r>
      <w:r w:rsidR="004E0CF3">
        <w:rPr>
          <w:rFonts w:ascii="Arial" w:eastAsia="Times New Roman" w:hAnsi="Arial" w:cs="Times New Roman"/>
          <w:sz w:val="20"/>
          <w:szCs w:val="20"/>
          <w:lang w:eastAsia="fr-FR"/>
        </w:rPr>
        <w:tab/>
        <w:t>14</w:t>
      </w:r>
    </w:p>
    <w:p w:rsidR="00A84FE2" w:rsidRPr="00355C8C" w:rsidRDefault="004E0CF3" w:rsidP="00A84FE2">
      <w:pPr>
        <w:tabs>
          <w:tab w:val="left" w:pos="720"/>
          <w:tab w:val="left" w:pos="1134"/>
          <w:tab w:val="right" w:leader="dot" w:pos="8789"/>
        </w:tabs>
        <w:overflowPunct w:val="0"/>
        <w:autoSpaceDE w:val="0"/>
        <w:autoSpaceDN w:val="0"/>
        <w:adjustRightInd w:val="0"/>
        <w:spacing w:after="0" w:line="240" w:lineRule="auto"/>
        <w:ind w:left="720" w:hanging="720"/>
        <w:jc w:val="both"/>
        <w:textAlignment w:val="baseline"/>
        <w:rPr>
          <w:rFonts w:ascii="Arial" w:eastAsia="Times New Roman" w:hAnsi="Arial" w:cs="Times New Roman"/>
          <w:sz w:val="20"/>
          <w:szCs w:val="20"/>
          <w:lang w:eastAsia="fr-FR"/>
        </w:rPr>
      </w:pPr>
      <w:r>
        <w:rPr>
          <w:rFonts w:ascii="Arial" w:eastAsia="Times New Roman" w:hAnsi="Arial" w:cs="Times New Roman"/>
          <w:sz w:val="20"/>
          <w:szCs w:val="20"/>
          <w:lang w:eastAsia="fr-FR"/>
        </w:rPr>
        <w:tab/>
        <w:t>B - La période d’adaptation</w:t>
      </w:r>
      <w:r>
        <w:rPr>
          <w:rFonts w:ascii="Arial" w:eastAsia="Times New Roman" w:hAnsi="Arial" w:cs="Times New Roman"/>
          <w:sz w:val="20"/>
          <w:szCs w:val="20"/>
          <w:lang w:eastAsia="fr-FR"/>
        </w:rPr>
        <w:tab/>
        <w:t>14</w:t>
      </w:r>
    </w:p>
    <w:p w:rsidR="00A84FE2" w:rsidRPr="00355C8C" w:rsidRDefault="00A84FE2" w:rsidP="00A84FE2">
      <w:pPr>
        <w:tabs>
          <w:tab w:val="left" w:pos="720"/>
          <w:tab w:val="left" w:pos="1134"/>
          <w:tab w:val="right" w:leader="dot" w:pos="8789"/>
        </w:tabs>
        <w:overflowPunct w:val="0"/>
        <w:autoSpaceDE w:val="0"/>
        <w:autoSpaceDN w:val="0"/>
        <w:adjustRightInd w:val="0"/>
        <w:spacing w:after="0" w:line="240" w:lineRule="auto"/>
        <w:ind w:left="720" w:right="250" w:hanging="720"/>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ab/>
        <w:t>C - Horaire de f</w:t>
      </w:r>
      <w:r w:rsidR="004E0CF3">
        <w:rPr>
          <w:rFonts w:ascii="Arial" w:eastAsia="Times New Roman" w:hAnsi="Arial" w:cs="Times New Roman"/>
          <w:sz w:val="20"/>
          <w:szCs w:val="20"/>
          <w:lang w:eastAsia="fr-FR"/>
        </w:rPr>
        <w:t>réquentation sur réservations</w:t>
      </w:r>
      <w:r w:rsidR="004E0CF3">
        <w:rPr>
          <w:rFonts w:ascii="Arial" w:eastAsia="Times New Roman" w:hAnsi="Arial" w:cs="Times New Roman"/>
          <w:sz w:val="20"/>
          <w:szCs w:val="20"/>
          <w:lang w:eastAsia="fr-FR"/>
        </w:rPr>
        <w:tab/>
        <w:t>14</w:t>
      </w:r>
    </w:p>
    <w:p w:rsidR="00A84FE2" w:rsidRPr="00355C8C" w:rsidRDefault="00A84FE2" w:rsidP="00A84FE2">
      <w:pPr>
        <w:tabs>
          <w:tab w:val="left" w:pos="720"/>
          <w:tab w:val="left" w:pos="1134"/>
          <w:tab w:val="right" w:leader="dot" w:pos="8789"/>
        </w:tabs>
        <w:overflowPunct w:val="0"/>
        <w:autoSpaceDE w:val="0"/>
        <w:autoSpaceDN w:val="0"/>
        <w:adjustRightInd w:val="0"/>
        <w:spacing w:after="0" w:line="240" w:lineRule="auto"/>
        <w:ind w:left="720"/>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D - L</w:t>
      </w:r>
      <w:r w:rsidR="004E0CF3">
        <w:rPr>
          <w:rFonts w:ascii="Arial" w:eastAsia="Times New Roman" w:hAnsi="Arial" w:cs="Times New Roman"/>
          <w:sz w:val="20"/>
          <w:szCs w:val="20"/>
          <w:lang w:eastAsia="fr-FR"/>
        </w:rPr>
        <w:t>a comptabilisation des heures</w:t>
      </w:r>
      <w:r w:rsidR="004E0CF3">
        <w:rPr>
          <w:rFonts w:ascii="Arial" w:eastAsia="Times New Roman" w:hAnsi="Arial" w:cs="Times New Roman"/>
          <w:sz w:val="20"/>
          <w:szCs w:val="20"/>
          <w:lang w:eastAsia="fr-FR"/>
        </w:rPr>
        <w:tab/>
        <w:t>15</w:t>
      </w:r>
    </w:p>
    <w:p w:rsidR="00A84FE2" w:rsidRPr="00355C8C" w:rsidRDefault="00A84FE2" w:rsidP="00A84FE2">
      <w:pPr>
        <w:tabs>
          <w:tab w:val="left" w:pos="720"/>
          <w:tab w:val="left" w:pos="1134"/>
          <w:tab w:val="right" w:leader="dot" w:pos="8789"/>
        </w:tabs>
        <w:overflowPunct w:val="0"/>
        <w:autoSpaceDE w:val="0"/>
        <w:autoSpaceDN w:val="0"/>
        <w:adjustRightInd w:val="0"/>
        <w:spacing w:after="0" w:line="240" w:lineRule="auto"/>
        <w:ind w:left="720" w:hanging="720"/>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ab/>
        <w:t xml:space="preserve">E - Les </w:t>
      </w:r>
      <w:r w:rsidR="004E0CF3">
        <w:rPr>
          <w:rFonts w:ascii="Arial" w:eastAsia="Times New Roman" w:hAnsi="Arial" w:cs="Times New Roman"/>
          <w:sz w:val="20"/>
          <w:szCs w:val="20"/>
          <w:lang w:eastAsia="fr-FR"/>
        </w:rPr>
        <w:t>cas ouvrant droit à déduction</w:t>
      </w:r>
      <w:r w:rsidR="004E0CF3">
        <w:rPr>
          <w:rFonts w:ascii="Arial" w:eastAsia="Times New Roman" w:hAnsi="Arial" w:cs="Times New Roman"/>
          <w:sz w:val="20"/>
          <w:szCs w:val="20"/>
          <w:lang w:eastAsia="fr-FR"/>
        </w:rPr>
        <w:tab/>
        <w:t>15</w:t>
      </w:r>
    </w:p>
    <w:p w:rsidR="00A84FE2" w:rsidRPr="00355C8C" w:rsidRDefault="00A84FE2" w:rsidP="00A84FE2">
      <w:pPr>
        <w:tabs>
          <w:tab w:val="left" w:pos="720"/>
          <w:tab w:val="left" w:pos="1134"/>
          <w:tab w:val="right" w:leader="dot" w:pos="8789"/>
        </w:tabs>
        <w:overflowPunct w:val="0"/>
        <w:autoSpaceDE w:val="0"/>
        <w:autoSpaceDN w:val="0"/>
        <w:adjustRightInd w:val="0"/>
        <w:spacing w:after="0" w:line="240" w:lineRule="auto"/>
        <w:ind w:left="720" w:hanging="720"/>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ab/>
        <w:t>F - Les cas n’</w:t>
      </w:r>
      <w:r w:rsidR="004E0CF3">
        <w:rPr>
          <w:rFonts w:ascii="Arial" w:eastAsia="Times New Roman" w:hAnsi="Arial" w:cs="Times New Roman"/>
          <w:sz w:val="20"/>
          <w:szCs w:val="20"/>
          <w:lang w:eastAsia="fr-FR"/>
        </w:rPr>
        <w:t>ouvrant pas droit à déduction</w:t>
      </w:r>
      <w:r w:rsidR="004E0CF3">
        <w:rPr>
          <w:rFonts w:ascii="Arial" w:eastAsia="Times New Roman" w:hAnsi="Arial" w:cs="Times New Roman"/>
          <w:sz w:val="20"/>
          <w:szCs w:val="20"/>
          <w:lang w:eastAsia="fr-FR"/>
        </w:rPr>
        <w:tab/>
        <w:t>15</w:t>
      </w:r>
    </w:p>
    <w:p w:rsidR="00A84FE2" w:rsidRPr="00355C8C" w:rsidRDefault="00A84FE2" w:rsidP="00A84FE2">
      <w:pPr>
        <w:tabs>
          <w:tab w:val="left" w:pos="720"/>
          <w:tab w:val="left" w:pos="1134"/>
          <w:tab w:val="right" w:leader="dot" w:pos="8789"/>
        </w:tabs>
        <w:overflowPunct w:val="0"/>
        <w:autoSpaceDE w:val="0"/>
        <w:autoSpaceDN w:val="0"/>
        <w:adjustRightInd w:val="0"/>
        <w:spacing w:after="0" w:line="240" w:lineRule="auto"/>
        <w:ind w:left="720" w:hanging="720"/>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ab/>
        <w:t>G - Modal</w:t>
      </w:r>
      <w:r w:rsidR="004E0CF3">
        <w:rPr>
          <w:rFonts w:ascii="Arial" w:eastAsia="Times New Roman" w:hAnsi="Arial" w:cs="Times New Roman"/>
          <w:sz w:val="20"/>
          <w:szCs w:val="20"/>
          <w:lang w:eastAsia="fr-FR"/>
        </w:rPr>
        <w:t>ités de paiement des factures</w:t>
      </w:r>
      <w:r w:rsidR="004E0CF3">
        <w:rPr>
          <w:rFonts w:ascii="Arial" w:eastAsia="Times New Roman" w:hAnsi="Arial" w:cs="Times New Roman"/>
          <w:sz w:val="20"/>
          <w:szCs w:val="20"/>
          <w:lang w:eastAsia="fr-FR"/>
        </w:rPr>
        <w:tab/>
        <w:t>15</w:t>
      </w:r>
    </w:p>
    <w:p w:rsidR="00A84FE2" w:rsidRDefault="00A84FE2" w:rsidP="00A84FE2">
      <w:pPr>
        <w:tabs>
          <w:tab w:val="left" w:pos="567"/>
          <w:tab w:val="left" w:pos="1134"/>
          <w:tab w:val="right" w:leader="dot" w:pos="8789"/>
        </w:tabs>
        <w:overflowPunct w:val="0"/>
        <w:autoSpaceDE w:val="0"/>
        <w:autoSpaceDN w:val="0"/>
        <w:adjustRightInd w:val="0"/>
        <w:spacing w:after="0" w:line="240" w:lineRule="auto"/>
        <w:ind w:left="720" w:hanging="720"/>
        <w:jc w:val="both"/>
        <w:textAlignment w:val="baseline"/>
        <w:rPr>
          <w:rFonts w:ascii="Arial" w:eastAsia="Times New Roman" w:hAnsi="Arial" w:cs="Times New Roman"/>
          <w:sz w:val="20"/>
          <w:szCs w:val="20"/>
          <w:lang w:eastAsia="fr-FR"/>
        </w:rPr>
      </w:pPr>
    </w:p>
    <w:p w:rsidR="004E0CF3" w:rsidRDefault="004E0CF3" w:rsidP="00A84FE2">
      <w:pPr>
        <w:tabs>
          <w:tab w:val="left" w:pos="567"/>
          <w:tab w:val="left" w:pos="1134"/>
          <w:tab w:val="right" w:leader="dot" w:pos="8789"/>
        </w:tabs>
        <w:overflowPunct w:val="0"/>
        <w:autoSpaceDE w:val="0"/>
        <w:autoSpaceDN w:val="0"/>
        <w:adjustRightInd w:val="0"/>
        <w:spacing w:after="0" w:line="240" w:lineRule="auto"/>
        <w:ind w:left="720" w:hanging="720"/>
        <w:jc w:val="both"/>
        <w:textAlignment w:val="baseline"/>
        <w:rPr>
          <w:rFonts w:ascii="Arial" w:eastAsia="Times New Roman" w:hAnsi="Arial" w:cs="Times New Roman"/>
          <w:sz w:val="20"/>
          <w:szCs w:val="20"/>
          <w:lang w:eastAsia="fr-FR"/>
        </w:rPr>
      </w:pPr>
    </w:p>
    <w:p w:rsidR="004E0CF3" w:rsidRPr="00355C8C" w:rsidRDefault="004E0CF3" w:rsidP="00A84FE2">
      <w:pPr>
        <w:tabs>
          <w:tab w:val="left" w:pos="567"/>
          <w:tab w:val="left" w:pos="1134"/>
          <w:tab w:val="right" w:leader="dot" w:pos="8789"/>
        </w:tabs>
        <w:overflowPunct w:val="0"/>
        <w:autoSpaceDE w:val="0"/>
        <w:autoSpaceDN w:val="0"/>
        <w:adjustRightInd w:val="0"/>
        <w:spacing w:after="0" w:line="240" w:lineRule="auto"/>
        <w:ind w:left="720" w:hanging="720"/>
        <w:jc w:val="both"/>
        <w:textAlignment w:val="baseline"/>
        <w:rPr>
          <w:rFonts w:ascii="Arial" w:eastAsia="Times New Roman" w:hAnsi="Arial" w:cs="Times New Roman"/>
          <w:sz w:val="20"/>
          <w:szCs w:val="20"/>
          <w:lang w:eastAsia="fr-FR"/>
        </w:rPr>
      </w:pPr>
    </w:p>
    <w:p w:rsidR="00A84FE2" w:rsidRPr="00355C8C" w:rsidRDefault="00A84FE2" w:rsidP="00A84FE2">
      <w:pPr>
        <w:tabs>
          <w:tab w:val="left" w:pos="567"/>
          <w:tab w:val="left" w:pos="1134"/>
          <w:tab w:val="right" w:leader="dot" w:pos="8789"/>
        </w:tabs>
        <w:overflowPunct w:val="0"/>
        <w:autoSpaceDE w:val="0"/>
        <w:autoSpaceDN w:val="0"/>
        <w:adjustRightInd w:val="0"/>
        <w:spacing w:after="0" w:line="240" w:lineRule="auto"/>
        <w:ind w:left="720" w:hanging="720"/>
        <w:jc w:val="both"/>
        <w:textAlignment w:val="baseline"/>
        <w:rPr>
          <w:rFonts w:ascii="Arial" w:eastAsia="Times New Roman" w:hAnsi="Arial" w:cs="Times New Roman"/>
          <w:sz w:val="20"/>
          <w:szCs w:val="20"/>
          <w:lang w:eastAsia="fr-FR"/>
        </w:rPr>
      </w:pPr>
    </w:p>
    <w:p w:rsidR="00A84FE2" w:rsidRPr="00355C8C" w:rsidRDefault="00A84FE2" w:rsidP="00A84FE2">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u w:val="single"/>
          <w:lang w:eastAsia="fr-FR"/>
        </w:rPr>
      </w:pPr>
      <w:r w:rsidRPr="00355C8C">
        <w:rPr>
          <w:rFonts w:ascii="Arial" w:eastAsia="Times New Roman" w:hAnsi="Arial" w:cs="Times New Roman"/>
          <w:b/>
          <w:sz w:val="20"/>
          <w:szCs w:val="20"/>
          <w:u w:val="single"/>
          <w:lang w:eastAsia="fr-FR"/>
        </w:rPr>
        <w:t>III – LA VIE EN COLLECTIVITE</w:t>
      </w:r>
    </w:p>
    <w:p w:rsidR="00A84FE2" w:rsidRPr="00355C8C" w:rsidRDefault="00A84FE2" w:rsidP="00A84FE2">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u w:val="single"/>
          <w:lang w:eastAsia="fr-FR"/>
        </w:rPr>
      </w:pPr>
    </w:p>
    <w:p w:rsidR="00A84FE2" w:rsidRPr="005D3E01" w:rsidRDefault="004E0CF3" w:rsidP="005D3E01">
      <w:pPr>
        <w:tabs>
          <w:tab w:val="left" w:pos="567"/>
          <w:tab w:val="left" w:pos="1134"/>
          <w:tab w:val="right" w:leader="do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Pr>
          <w:rFonts w:ascii="Arial" w:eastAsia="Times New Roman" w:hAnsi="Arial" w:cs="Times New Roman"/>
          <w:sz w:val="20"/>
          <w:szCs w:val="20"/>
          <w:lang w:eastAsia="fr-FR"/>
        </w:rPr>
        <w:t>Article III.1 : L’ADMISSION</w:t>
      </w:r>
      <w:r>
        <w:rPr>
          <w:rFonts w:ascii="Arial" w:eastAsia="Times New Roman" w:hAnsi="Arial" w:cs="Times New Roman"/>
          <w:sz w:val="20"/>
          <w:szCs w:val="20"/>
          <w:lang w:eastAsia="fr-FR"/>
        </w:rPr>
        <w:tab/>
        <w:t>16</w:t>
      </w:r>
    </w:p>
    <w:p w:rsidR="00A84FE2" w:rsidRPr="00355C8C" w:rsidRDefault="00A84FE2" w:rsidP="00A84FE2">
      <w:pPr>
        <w:tabs>
          <w:tab w:val="left" w:pos="567"/>
          <w:tab w:val="left" w:pos="1134"/>
          <w:tab w:val="right" w:leader="dot" w:pos="8789"/>
        </w:tabs>
        <w:overflowPunct w:val="0"/>
        <w:autoSpaceDE w:val="0"/>
        <w:autoSpaceDN w:val="0"/>
        <w:adjustRightInd w:val="0"/>
        <w:spacing w:after="0" w:line="240" w:lineRule="auto"/>
        <w:jc w:val="both"/>
        <w:textAlignment w:val="baseline"/>
        <w:rPr>
          <w:rFonts w:ascii="Arial" w:eastAsia="Times New Roman" w:hAnsi="Arial" w:cs="Times New Roman"/>
          <w:color w:val="FF0000"/>
          <w:sz w:val="20"/>
          <w:szCs w:val="20"/>
          <w:u w:val="single"/>
          <w:lang w:eastAsia="fr-FR"/>
        </w:rPr>
      </w:pPr>
      <w:r w:rsidRPr="00355C8C">
        <w:rPr>
          <w:rFonts w:ascii="Arial" w:eastAsia="Times New Roman" w:hAnsi="Arial" w:cs="Times New Roman"/>
          <w:sz w:val="20"/>
          <w:szCs w:val="20"/>
          <w:lang w:eastAsia="fr-FR"/>
        </w:rPr>
        <w:t>Article III.2 : L’AD</w:t>
      </w:r>
      <w:r w:rsidR="005D3E01">
        <w:rPr>
          <w:rFonts w:ascii="Arial" w:eastAsia="Times New Roman" w:hAnsi="Arial" w:cs="Times New Roman"/>
          <w:sz w:val="20"/>
          <w:szCs w:val="20"/>
          <w:lang w:eastAsia="fr-FR"/>
        </w:rPr>
        <w:t>APTATION</w:t>
      </w:r>
      <w:r w:rsidR="005D3E01">
        <w:rPr>
          <w:rFonts w:ascii="Arial" w:eastAsia="Times New Roman" w:hAnsi="Arial" w:cs="Times New Roman"/>
          <w:sz w:val="20"/>
          <w:szCs w:val="20"/>
          <w:lang w:eastAsia="fr-FR"/>
        </w:rPr>
        <w:tab/>
        <w:t>16</w:t>
      </w:r>
    </w:p>
    <w:p w:rsidR="00A84FE2" w:rsidRPr="00355C8C" w:rsidRDefault="00A84FE2" w:rsidP="00A84FE2">
      <w:pPr>
        <w:tabs>
          <w:tab w:val="left" w:pos="709"/>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u w:val="single"/>
          <w:lang w:eastAsia="fr-FR"/>
        </w:rPr>
      </w:pPr>
    </w:p>
    <w:p w:rsidR="00A84FE2" w:rsidRPr="00355C8C" w:rsidRDefault="00A84FE2" w:rsidP="00A84FE2">
      <w:pPr>
        <w:tabs>
          <w:tab w:val="left" w:pos="709"/>
          <w:tab w:val="left" w:pos="1134"/>
          <w:tab w:val="right" w:leader="do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u w:val="single"/>
          <w:lang w:eastAsia="fr-FR"/>
        </w:rPr>
      </w:pPr>
      <w:r w:rsidRPr="00355C8C">
        <w:rPr>
          <w:rFonts w:ascii="Arial" w:eastAsia="Times New Roman" w:hAnsi="Arial" w:cs="Times New Roman"/>
          <w:sz w:val="20"/>
          <w:szCs w:val="20"/>
          <w:lang w:eastAsia="fr-FR"/>
        </w:rPr>
        <w:t>Article III.3 :</w:t>
      </w:r>
      <w:r w:rsidR="005D3E01">
        <w:rPr>
          <w:rFonts w:ascii="Arial" w:eastAsia="Times New Roman" w:hAnsi="Arial" w:cs="Times New Roman"/>
          <w:sz w:val="20"/>
          <w:szCs w:val="20"/>
          <w:lang w:eastAsia="fr-FR"/>
        </w:rPr>
        <w:t xml:space="preserve"> MODIFICATION DES COORDONNÉES</w:t>
      </w:r>
      <w:r w:rsidR="005D3E01">
        <w:rPr>
          <w:rFonts w:ascii="Arial" w:eastAsia="Times New Roman" w:hAnsi="Arial" w:cs="Times New Roman"/>
          <w:sz w:val="20"/>
          <w:szCs w:val="20"/>
          <w:lang w:eastAsia="fr-FR"/>
        </w:rPr>
        <w:tab/>
        <w:t>16</w:t>
      </w:r>
    </w:p>
    <w:p w:rsidR="00A84FE2" w:rsidRPr="00355C8C" w:rsidRDefault="00A84FE2" w:rsidP="00A84FE2">
      <w:pPr>
        <w:tabs>
          <w:tab w:val="left" w:pos="709"/>
          <w:tab w:val="left" w:pos="1134"/>
          <w:tab w:val="right" w:leader="do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84FE2" w:rsidRPr="00355C8C" w:rsidRDefault="00A84FE2" w:rsidP="00A84FE2">
      <w:pPr>
        <w:tabs>
          <w:tab w:val="left" w:pos="709"/>
          <w:tab w:val="left" w:pos="1134"/>
          <w:tab w:val="right" w:leader="do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u w:val="single"/>
          <w:lang w:eastAsia="fr-FR"/>
        </w:rPr>
      </w:pPr>
      <w:r w:rsidRPr="00355C8C">
        <w:rPr>
          <w:rFonts w:ascii="Arial" w:eastAsia="Times New Roman" w:hAnsi="Arial" w:cs="Times New Roman"/>
          <w:sz w:val="20"/>
          <w:szCs w:val="20"/>
          <w:lang w:eastAsia="fr-FR"/>
        </w:rPr>
        <w:t>Arti</w:t>
      </w:r>
      <w:r w:rsidR="005D3E01">
        <w:rPr>
          <w:rFonts w:ascii="Arial" w:eastAsia="Times New Roman" w:hAnsi="Arial" w:cs="Times New Roman"/>
          <w:sz w:val="20"/>
          <w:szCs w:val="20"/>
          <w:lang w:eastAsia="fr-FR"/>
        </w:rPr>
        <w:t>cle III.4 : RETARD OU IMPRÉVU</w:t>
      </w:r>
      <w:r w:rsidR="005D3E01">
        <w:rPr>
          <w:rFonts w:ascii="Arial" w:eastAsia="Times New Roman" w:hAnsi="Arial" w:cs="Times New Roman"/>
          <w:sz w:val="20"/>
          <w:szCs w:val="20"/>
          <w:lang w:eastAsia="fr-FR"/>
        </w:rPr>
        <w:tab/>
        <w:t>16</w:t>
      </w:r>
    </w:p>
    <w:p w:rsidR="00A84FE2" w:rsidRPr="00355C8C" w:rsidRDefault="00A84FE2" w:rsidP="00A84FE2">
      <w:pPr>
        <w:tabs>
          <w:tab w:val="left" w:pos="567"/>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84FE2" w:rsidRPr="00355C8C" w:rsidRDefault="00A84FE2" w:rsidP="00A84FE2">
      <w:pPr>
        <w:tabs>
          <w:tab w:val="left" w:pos="567"/>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84FE2" w:rsidRPr="00355C8C" w:rsidRDefault="00A84FE2" w:rsidP="00A84FE2">
      <w:pPr>
        <w:tabs>
          <w:tab w:val="left" w:pos="709"/>
          <w:tab w:val="left" w:pos="1134"/>
          <w:tab w:val="right" w:leader="do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u w:val="single"/>
          <w:lang w:eastAsia="fr-FR"/>
        </w:rPr>
      </w:pPr>
      <w:r w:rsidRPr="00355C8C">
        <w:rPr>
          <w:rFonts w:ascii="Arial" w:eastAsia="Times New Roman" w:hAnsi="Arial" w:cs="Times New Roman"/>
          <w:sz w:val="20"/>
          <w:szCs w:val="20"/>
          <w:lang w:eastAsia="fr-FR"/>
        </w:rPr>
        <w:t>Arti</w:t>
      </w:r>
      <w:r w:rsidR="005D3E01">
        <w:rPr>
          <w:rFonts w:ascii="Arial" w:eastAsia="Times New Roman" w:hAnsi="Arial" w:cs="Times New Roman"/>
          <w:sz w:val="20"/>
          <w:szCs w:val="20"/>
          <w:lang w:eastAsia="fr-FR"/>
        </w:rPr>
        <w:t>cle III.5 : SANTÉ DE L’ENFANT</w:t>
      </w:r>
      <w:r w:rsidR="005D3E01">
        <w:rPr>
          <w:rFonts w:ascii="Arial" w:eastAsia="Times New Roman" w:hAnsi="Arial" w:cs="Times New Roman"/>
          <w:sz w:val="20"/>
          <w:szCs w:val="20"/>
          <w:lang w:eastAsia="fr-FR"/>
        </w:rPr>
        <w:tab/>
        <w:t>16</w:t>
      </w:r>
    </w:p>
    <w:p w:rsidR="00A84FE2" w:rsidRPr="00355C8C" w:rsidRDefault="00A84FE2" w:rsidP="00A84FE2">
      <w:pPr>
        <w:tabs>
          <w:tab w:val="left" w:pos="709"/>
          <w:tab w:val="left" w:pos="1134"/>
          <w:tab w:val="right" w:leader="do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84FE2" w:rsidRPr="00355C8C" w:rsidRDefault="00A84FE2" w:rsidP="00A84FE2">
      <w:pPr>
        <w:tabs>
          <w:tab w:val="left" w:pos="709"/>
          <w:tab w:val="left" w:pos="1134"/>
          <w:tab w:val="right" w:leader="dot" w:pos="8789"/>
        </w:tabs>
        <w:overflowPunct w:val="0"/>
        <w:autoSpaceDE w:val="0"/>
        <w:autoSpaceDN w:val="0"/>
        <w:adjustRightInd w:val="0"/>
        <w:spacing w:after="0" w:line="300" w:lineRule="exact"/>
        <w:ind w:left="720" w:hanging="720"/>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ab/>
        <w:t>A - Le protocole d’accueil individualisé</w:t>
      </w:r>
      <w:r w:rsidR="005D3E01">
        <w:rPr>
          <w:rFonts w:ascii="Arial" w:eastAsia="Times New Roman" w:hAnsi="Arial" w:cs="Times New Roman"/>
          <w:caps/>
          <w:sz w:val="20"/>
          <w:szCs w:val="20"/>
          <w:lang w:eastAsia="fr-FR"/>
        </w:rPr>
        <w:tab/>
        <w:t>17</w:t>
      </w:r>
    </w:p>
    <w:p w:rsidR="00A84FE2" w:rsidRPr="00355C8C" w:rsidRDefault="00A84FE2" w:rsidP="00A84FE2">
      <w:pPr>
        <w:tabs>
          <w:tab w:val="left" w:pos="709"/>
          <w:tab w:val="left" w:pos="1134"/>
          <w:tab w:val="right" w:leader="dot" w:pos="8789"/>
        </w:tabs>
        <w:overflowPunct w:val="0"/>
        <w:autoSpaceDE w:val="0"/>
        <w:autoSpaceDN w:val="0"/>
        <w:adjustRightInd w:val="0"/>
        <w:spacing w:after="0" w:line="300" w:lineRule="exact"/>
        <w:ind w:left="720" w:hanging="720"/>
        <w:jc w:val="both"/>
        <w:textAlignment w:val="baseline"/>
        <w:rPr>
          <w:rFonts w:ascii="Arial" w:eastAsia="Times New Roman" w:hAnsi="Arial" w:cs="Times New Roman"/>
          <w:caps/>
          <w:sz w:val="20"/>
          <w:szCs w:val="20"/>
          <w:u w:val="single"/>
          <w:lang w:eastAsia="fr-FR"/>
        </w:rPr>
      </w:pPr>
      <w:r w:rsidRPr="00355C8C">
        <w:rPr>
          <w:rFonts w:ascii="Arial" w:eastAsia="Times New Roman" w:hAnsi="Arial" w:cs="Times New Roman"/>
          <w:sz w:val="20"/>
          <w:szCs w:val="20"/>
          <w:lang w:eastAsia="fr-FR"/>
        </w:rPr>
        <w:tab/>
        <w:t>B - Maladie ou accident</w:t>
      </w:r>
      <w:r w:rsidR="005D3E01">
        <w:rPr>
          <w:rFonts w:ascii="Arial" w:eastAsia="Times New Roman" w:hAnsi="Arial" w:cs="Times New Roman"/>
          <w:caps/>
          <w:sz w:val="20"/>
          <w:szCs w:val="20"/>
          <w:lang w:eastAsia="fr-FR"/>
        </w:rPr>
        <w:tab/>
        <w:t>17</w:t>
      </w:r>
    </w:p>
    <w:p w:rsidR="00A84FE2" w:rsidRPr="00355C8C" w:rsidRDefault="00A84FE2" w:rsidP="00A84FE2">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u w:val="single"/>
          <w:lang w:eastAsia="fr-FR"/>
        </w:rPr>
      </w:pPr>
    </w:p>
    <w:p w:rsidR="00A84FE2" w:rsidRPr="00355C8C" w:rsidRDefault="00A84FE2" w:rsidP="00A84FE2">
      <w:pPr>
        <w:tabs>
          <w:tab w:val="left" w:pos="567"/>
          <w:tab w:val="left" w:pos="1134"/>
          <w:tab w:val="right" w:leader="do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u w:val="single"/>
          <w:lang w:eastAsia="fr-FR"/>
        </w:rPr>
      </w:pPr>
      <w:r w:rsidRPr="00355C8C">
        <w:rPr>
          <w:rFonts w:ascii="Arial" w:eastAsia="Times New Roman" w:hAnsi="Arial" w:cs="Times New Roman"/>
          <w:sz w:val="20"/>
          <w:szCs w:val="20"/>
          <w:lang w:eastAsia="fr-FR"/>
        </w:rPr>
        <w:t>Article III.6 : ALIMENTATION</w:t>
      </w:r>
      <w:r w:rsidRPr="00355C8C">
        <w:rPr>
          <w:rFonts w:ascii="Arial" w:eastAsia="Times New Roman" w:hAnsi="Arial" w:cs="Times New Roman"/>
          <w:sz w:val="20"/>
          <w:szCs w:val="20"/>
          <w:u w:val="single"/>
          <w:lang w:eastAsia="fr-FR"/>
        </w:rPr>
        <w:t> </w:t>
      </w:r>
      <w:r w:rsidR="005D3E01">
        <w:rPr>
          <w:rFonts w:ascii="Arial" w:eastAsia="Times New Roman" w:hAnsi="Arial" w:cs="Times New Roman"/>
          <w:sz w:val="20"/>
          <w:szCs w:val="20"/>
          <w:lang w:eastAsia="fr-FR"/>
        </w:rPr>
        <w:tab/>
        <w:t>17</w:t>
      </w:r>
    </w:p>
    <w:p w:rsidR="00A84FE2" w:rsidRPr="00355C8C" w:rsidRDefault="00A84FE2" w:rsidP="00A84FE2">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84FE2" w:rsidRPr="00355C8C" w:rsidRDefault="00A84FE2" w:rsidP="00A84FE2">
      <w:pPr>
        <w:tabs>
          <w:tab w:val="left" w:pos="567"/>
          <w:tab w:val="left" w:pos="1134"/>
          <w:tab w:val="right" w:leader="do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u w:val="single"/>
          <w:lang w:eastAsia="fr-FR"/>
        </w:rPr>
      </w:pPr>
      <w:r w:rsidRPr="00355C8C">
        <w:rPr>
          <w:rFonts w:ascii="Arial" w:eastAsia="Times New Roman" w:hAnsi="Arial" w:cs="Times New Roman"/>
          <w:sz w:val="20"/>
          <w:szCs w:val="20"/>
          <w:lang w:eastAsia="fr-FR"/>
        </w:rPr>
        <w:t>Article I</w:t>
      </w:r>
      <w:r w:rsidR="005D3E01">
        <w:rPr>
          <w:rFonts w:ascii="Arial" w:eastAsia="Times New Roman" w:hAnsi="Arial" w:cs="Times New Roman"/>
          <w:sz w:val="20"/>
          <w:szCs w:val="20"/>
          <w:lang w:eastAsia="fr-FR"/>
        </w:rPr>
        <w:t>II.7 : RÈGLES DE VIE</w:t>
      </w:r>
      <w:r w:rsidR="005D3E01">
        <w:rPr>
          <w:rFonts w:ascii="Arial" w:eastAsia="Times New Roman" w:hAnsi="Arial" w:cs="Times New Roman"/>
          <w:sz w:val="20"/>
          <w:szCs w:val="20"/>
          <w:lang w:eastAsia="fr-FR"/>
        </w:rPr>
        <w:tab/>
        <w:t>17</w:t>
      </w:r>
    </w:p>
    <w:p w:rsidR="00A84FE2" w:rsidRPr="00355C8C" w:rsidRDefault="00A84FE2" w:rsidP="00A84FE2">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u w:val="single"/>
          <w:lang w:eastAsia="fr-FR"/>
        </w:rPr>
      </w:pPr>
    </w:p>
    <w:p w:rsidR="00A84FE2" w:rsidRPr="00355C8C" w:rsidRDefault="00A84FE2" w:rsidP="00A84FE2">
      <w:pPr>
        <w:tabs>
          <w:tab w:val="left" w:pos="567"/>
          <w:tab w:val="left" w:pos="1134"/>
          <w:tab w:val="right" w:leader="do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u w:val="single"/>
          <w:lang w:eastAsia="fr-FR"/>
        </w:rPr>
      </w:pPr>
      <w:r w:rsidRPr="00355C8C">
        <w:rPr>
          <w:rFonts w:ascii="Arial" w:eastAsia="Times New Roman" w:hAnsi="Arial" w:cs="Times New Roman"/>
          <w:sz w:val="20"/>
          <w:szCs w:val="20"/>
          <w:lang w:eastAsia="fr-FR"/>
        </w:rPr>
        <w:t>Article III.8 : PARTICIPATION DES PAR</w:t>
      </w:r>
      <w:r w:rsidR="005D3E01">
        <w:rPr>
          <w:rFonts w:ascii="Arial" w:eastAsia="Times New Roman" w:hAnsi="Arial" w:cs="Times New Roman"/>
          <w:sz w:val="20"/>
          <w:szCs w:val="20"/>
          <w:lang w:eastAsia="fr-FR"/>
        </w:rPr>
        <w:t>ENTS À LA VIE DE LA STRUCTURE</w:t>
      </w:r>
      <w:r w:rsidR="005D3E01">
        <w:rPr>
          <w:rFonts w:ascii="Arial" w:eastAsia="Times New Roman" w:hAnsi="Arial" w:cs="Times New Roman"/>
          <w:sz w:val="20"/>
          <w:szCs w:val="20"/>
          <w:lang w:eastAsia="fr-FR"/>
        </w:rPr>
        <w:tab/>
        <w:t>18</w:t>
      </w:r>
    </w:p>
    <w:p w:rsidR="00A84FE2" w:rsidRPr="00355C8C" w:rsidRDefault="00A84FE2" w:rsidP="00A84FE2">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u w:val="single"/>
          <w:lang w:eastAsia="fr-FR"/>
        </w:rPr>
      </w:pPr>
    </w:p>
    <w:p w:rsidR="00A84FE2" w:rsidRPr="00355C8C" w:rsidRDefault="00A84FE2" w:rsidP="00A84FE2">
      <w:pPr>
        <w:tabs>
          <w:tab w:val="left" w:pos="567"/>
          <w:tab w:val="left" w:pos="1134"/>
          <w:tab w:val="right" w:leader="do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 xml:space="preserve">Article III.9 </w:t>
      </w:r>
      <w:r w:rsidR="005D3E01">
        <w:rPr>
          <w:rFonts w:ascii="Arial" w:eastAsia="Times New Roman" w:hAnsi="Arial" w:cs="Times New Roman"/>
          <w:sz w:val="20"/>
          <w:szCs w:val="20"/>
          <w:lang w:eastAsia="fr-FR"/>
        </w:rPr>
        <w:t>: SECURITE DE L’ÉTABLISSEMENT</w:t>
      </w:r>
      <w:r w:rsidR="005D3E01">
        <w:rPr>
          <w:rFonts w:ascii="Arial" w:eastAsia="Times New Roman" w:hAnsi="Arial" w:cs="Times New Roman"/>
          <w:sz w:val="20"/>
          <w:szCs w:val="20"/>
          <w:lang w:eastAsia="fr-FR"/>
        </w:rPr>
        <w:tab/>
        <w:t>18</w:t>
      </w:r>
    </w:p>
    <w:p w:rsidR="00A84FE2" w:rsidRPr="00355C8C" w:rsidRDefault="00A84FE2" w:rsidP="00A84FE2">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84FE2" w:rsidRPr="00355C8C" w:rsidRDefault="00A84FE2" w:rsidP="00A84FE2">
      <w:pPr>
        <w:tabs>
          <w:tab w:val="left" w:pos="567"/>
          <w:tab w:val="left" w:pos="1134"/>
          <w:tab w:val="right" w:leader="do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u w:val="single"/>
          <w:lang w:eastAsia="fr-FR"/>
        </w:rPr>
      </w:pPr>
      <w:r w:rsidRPr="00355C8C">
        <w:rPr>
          <w:rFonts w:ascii="Arial" w:eastAsia="Times New Roman" w:hAnsi="Arial" w:cs="Times New Roman"/>
          <w:sz w:val="20"/>
          <w:szCs w:val="20"/>
          <w:lang w:eastAsia="fr-FR"/>
        </w:rPr>
        <w:t>Article III.10 :</w:t>
      </w:r>
      <w:r w:rsidR="004E23BA">
        <w:rPr>
          <w:rFonts w:ascii="Arial" w:eastAsia="Times New Roman" w:hAnsi="Arial" w:cs="Times New Roman"/>
          <w:sz w:val="20"/>
          <w:szCs w:val="20"/>
          <w:lang w:eastAsia="fr-FR"/>
        </w:rPr>
        <w:t xml:space="preserve"> FERMETURE DES ETABLISSEMENTS</w:t>
      </w:r>
      <w:r w:rsidR="004E23BA">
        <w:rPr>
          <w:rFonts w:ascii="Arial" w:eastAsia="Times New Roman" w:hAnsi="Arial" w:cs="Times New Roman"/>
          <w:sz w:val="20"/>
          <w:szCs w:val="20"/>
          <w:lang w:eastAsia="fr-FR"/>
        </w:rPr>
        <w:tab/>
        <w:t>19</w:t>
      </w:r>
    </w:p>
    <w:p w:rsidR="00A84FE2" w:rsidRPr="00355C8C" w:rsidRDefault="00A84FE2" w:rsidP="00A84FE2">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84FE2" w:rsidRPr="00355C8C" w:rsidRDefault="005D3E01" w:rsidP="00A84FE2">
      <w:pPr>
        <w:tabs>
          <w:tab w:val="left" w:pos="567"/>
          <w:tab w:val="left" w:pos="1134"/>
          <w:tab w:val="right" w:leader="do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u w:val="single"/>
          <w:lang w:eastAsia="fr-FR"/>
        </w:rPr>
      </w:pPr>
      <w:r>
        <w:rPr>
          <w:rFonts w:ascii="Arial" w:eastAsia="Times New Roman" w:hAnsi="Arial" w:cs="Times New Roman"/>
          <w:sz w:val="20"/>
          <w:szCs w:val="20"/>
          <w:lang w:eastAsia="fr-FR"/>
        </w:rPr>
        <w:t>Article III.11 : LE PERSONNEL</w:t>
      </w:r>
      <w:r>
        <w:rPr>
          <w:rFonts w:ascii="Arial" w:eastAsia="Times New Roman" w:hAnsi="Arial" w:cs="Times New Roman"/>
          <w:sz w:val="20"/>
          <w:szCs w:val="20"/>
          <w:lang w:eastAsia="fr-FR"/>
        </w:rPr>
        <w:tab/>
        <w:t>19</w:t>
      </w:r>
    </w:p>
    <w:p w:rsidR="00A84FE2" w:rsidRPr="00355C8C" w:rsidRDefault="00A84FE2" w:rsidP="00A84FE2">
      <w:pPr>
        <w:tabs>
          <w:tab w:val="left" w:pos="709"/>
          <w:tab w:val="right" w:leader="dot" w:pos="8789"/>
        </w:tabs>
        <w:overflowPunct w:val="0"/>
        <w:autoSpaceDE w:val="0"/>
        <w:autoSpaceDN w:val="0"/>
        <w:adjustRightInd w:val="0"/>
        <w:spacing w:after="0" w:line="240" w:lineRule="auto"/>
        <w:ind w:left="720"/>
        <w:jc w:val="both"/>
        <w:textAlignment w:val="baseline"/>
        <w:rPr>
          <w:rFonts w:ascii="Arial" w:eastAsia="Times New Roman" w:hAnsi="Arial" w:cs="Times New Roman"/>
          <w:caps/>
          <w:sz w:val="20"/>
          <w:szCs w:val="20"/>
          <w:lang w:eastAsia="fr-FR"/>
        </w:rPr>
      </w:pPr>
      <w:r w:rsidRPr="00355C8C">
        <w:rPr>
          <w:rFonts w:ascii="Arial" w:eastAsia="Times New Roman" w:hAnsi="Arial" w:cs="Times New Roman"/>
          <w:sz w:val="20"/>
          <w:szCs w:val="20"/>
          <w:lang w:eastAsia="fr-FR"/>
        </w:rPr>
        <w:t>A - Missions de la directrice et de son adjointe</w:t>
      </w:r>
      <w:r w:rsidR="005D3E01">
        <w:rPr>
          <w:rFonts w:ascii="Arial" w:eastAsia="Times New Roman" w:hAnsi="Arial" w:cs="Times New Roman"/>
          <w:caps/>
          <w:sz w:val="20"/>
          <w:szCs w:val="20"/>
          <w:lang w:eastAsia="fr-FR"/>
        </w:rPr>
        <w:tab/>
        <w:t>19</w:t>
      </w:r>
    </w:p>
    <w:p w:rsidR="00A84FE2" w:rsidRPr="00355C8C" w:rsidRDefault="00A84FE2" w:rsidP="00A84FE2">
      <w:pPr>
        <w:tabs>
          <w:tab w:val="left" w:pos="709"/>
          <w:tab w:val="left" w:pos="1134"/>
          <w:tab w:val="right" w:leader="dot" w:pos="8789"/>
        </w:tabs>
        <w:overflowPunct w:val="0"/>
        <w:autoSpaceDE w:val="0"/>
        <w:autoSpaceDN w:val="0"/>
        <w:adjustRightInd w:val="0"/>
        <w:spacing w:after="0" w:line="240" w:lineRule="auto"/>
        <w:ind w:left="720"/>
        <w:jc w:val="both"/>
        <w:textAlignment w:val="baseline"/>
        <w:rPr>
          <w:rFonts w:ascii="Arial" w:eastAsia="Times New Roman" w:hAnsi="Arial" w:cs="Times New Roman"/>
          <w:caps/>
          <w:sz w:val="20"/>
          <w:szCs w:val="20"/>
          <w:lang w:eastAsia="fr-FR"/>
        </w:rPr>
      </w:pPr>
      <w:r w:rsidRPr="00355C8C">
        <w:rPr>
          <w:rFonts w:ascii="Arial" w:eastAsia="Times New Roman" w:hAnsi="Arial" w:cs="Times New Roman"/>
          <w:sz w:val="20"/>
          <w:szCs w:val="20"/>
          <w:lang w:eastAsia="fr-FR"/>
        </w:rPr>
        <w:t>B - Missions de l’éducateur de jeunes enfants</w:t>
      </w:r>
      <w:r w:rsidR="005D3E01">
        <w:rPr>
          <w:rFonts w:ascii="Arial" w:eastAsia="Times New Roman" w:hAnsi="Arial" w:cs="Times New Roman"/>
          <w:caps/>
          <w:sz w:val="20"/>
          <w:szCs w:val="20"/>
          <w:lang w:eastAsia="fr-FR"/>
        </w:rPr>
        <w:tab/>
        <w:t>19</w:t>
      </w:r>
    </w:p>
    <w:p w:rsidR="00A84FE2" w:rsidRPr="00355C8C" w:rsidRDefault="00A84FE2" w:rsidP="00A84FE2">
      <w:pPr>
        <w:tabs>
          <w:tab w:val="left" w:pos="709"/>
          <w:tab w:val="left" w:pos="1134"/>
          <w:tab w:val="right" w:leader="dot" w:pos="8789"/>
        </w:tabs>
        <w:overflowPunct w:val="0"/>
        <w:autoSpaceDE w:val="0"/>
        <w:autoSpaceDN w:val="0"/>
        <w:adjustRightInd w:val="0"/>
        <w:spacing w:after="0" w:line="240" w:lineRule="auto"/>
        <w:ind w:left="720"/>
        <w:jc w:val="both"/>
        <w:textAlignment w:val="baseline"/>
        <w:rPr>
          <w:rFonts w:ascii="Arial" w:eastAsia="Times New Roman" w:hAnsi="Arial" w:cs="Times New Roman"/>
          <w:caps/>
          <w:sz w:val="20"/>
          <w:szCs w:val="20"/>
          <w:lang w:eastAsia="fr-FR"/>
        </w:rPr>
      </w:pPr>
      <w:r w:rsidRPr="00355C8C">
        <w:rPr>
          <w:rFonts w:ascii="Arial" w:eastAsia="Times New Roman" w:hAnsi="Arial" w:cs="Times New Roman"/>
          <w:sz w:val="20"/>
          <w:szCs w:val="20"/>
          <w:lang w:eastAsia="fr-FR"/>
        </w:rPr>
        <w:t>C - Missions du personnel placé auprès des enfants</w:t>
      </w:r>
      <w:r w:rsidR="005D3E01">
        <w:rPr>
          <w:rFonts w:ascii="Arial" w:eastAsia="Times New Roman" w:hAnsi="Arial" w:cs="Times New Roman"/>
          <w:caps/>
          <w:sz w:val="20"/>
          <w:szCs w:val="20"/>
          <w:lang w:eastAsia="fr-FR"/>
        </w:rPr>
        <w:tab/>
        <w:t>20</w:t>
      </w:r>
    </w:p>
    <w:p w:rsidR="00A84FE2" w:rsidRPr="00355C8C" w:rsidRDefault="00A84FE2" w:rsidP="00A84FE2">
      <w:pPr>
        <w:tabs>
          <w:tab w:val="left" w:pos="709"/>
          <w:tab w:val="left" w:pos="1134"/>
          <w:tab w:val="right" w:leader="dot" w:pos="8789"/>
        </w:tabs>
        <w:overflowPunct w:val="0"/>
        <w:autoSpaceDE w:val="0"/>
        <w:autoSpaceDN w:val="0"/>
        <w:adjustRightInd w:val="0"/>
        <w:spacing w:after="0" w:line="240" w:lineRule="auto"/>
        <w:ind w:left="720"/>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D - Missions du psychomotricien</w:t>
      </w:r>
      <w:r w:rsidR="005D3E01">
        <w:rPr>
          <w:rFonts w:ascii="Arial" w:eastAsia="Times New Roman" w:hAnsi="Arial" w:cs="Times New Roman"/>
          <w:caps/>
          <w:sz w:val="20"/>
          <w:szCs w:val="20"/>
          <w:lang w:eastAsia="fr-FR"/>
        </w:rPr>
        <w:tab/>
        <w:t>20</w:t>
      </w:r>
    </w:p>
    <w:p w:rsidR="00A84FE2" w:rsidRPr="00355C8C" w:rsidRDefault="00A84FE2" w:rsidP="00A84FE2">
      <w:pPr>
        <w:tabs>
          <w:tab w:val="left" w:pos="709"/>
          <w:tab w:val="left" w:pos="1134"/>
          <w:tab w:val="right" w:leader="dot" w:pos="8789"/>
        </w:tabs>
        <w:overflowPunct w:val="0"/>
        <w:autoSpaceDE w:val="0"/>
        <w:autoSpaceDN w:val="0"/>
        <w:adjustRightInd w:val="0"/>
        <w:spacing w:after="0" w:line="240" w:lineRule="auto"/>
        <w:ind w:left="720"/>
        <w:jc w:val="both"/>
        <w:textAlignment w:val="baseline"/>
        <w:rPr>
          <w:rFonts w:ascii="Arial" w:eastAsia="Times New Roman" w:hAnsi="Arial" w:cs="Times New Roman"/>
          <w:caps/>
          <w:sz w:val="20"/>
          <w:szCs w:val="20"/>
          <w:u w:val="single"/>
          <w:lang w:eastAsia="fr-FR"/>
        </w:rPr>
      </w:pPr>
      <w:r w:rsidRPr="00355C8C">
        <w:rPr>
          <w:rFonts w:ascii="Arial" w:eastAsia="Times New Roman" w:hAnsi="Arial" w:cs="Times New Roman"/>
          <w:sz w:val="20"/>
          <w:szCs w:val="20"/>
          <w:lang w:eastAsia="fr-FR"/>
        </w:rPr>
        <w:t>E - Missions du médecin rattaché à l’établissement</w:t>
      </w:r>
      <w:r w:rsidR="005D3E01">
        <w:rPr>
          <w:rFonts w:ascii="Arial" w:eastAsia="Times New Roman" w:hAnsi="Arial" w:cs="Times New Roman"/>
          <w:caps/>
          <w:sz w:val="20"/>
          <w:szCs w:val="20"/>
          <w:lang w:eastAsia="fr-FR"/>
        </w:rPr>
        <w:tab/>
        <w:t>20</w:t>
      </w:r>
    </w:p>
    <w:p w:rsidR="00A84FE2" w:rsidRPr="00355C8C" w:rsidRDefault="00A84FE2" w:rsidP="00A84FE2">
      <w:pPr>
        <w:tabs>
          <w:tab w:val="left" w:pos="709"/>
          <w:tab w:val="left" w:pos="1134"/>
          <w:tab w:val="right" w:leader="dot" w:pos="8789"/>
        </w:tabs>
        <w:overflowPunct w:val="0"/>
        <w:autoSpaceDE w:val="0"/>
        <w:autoSpaceDN w:val="0"/>
        <w:adjustRightInd w:val="0"/>
        <w:spacing w:after="0" w:line="240" w:lineRule="auto"/>
        <w:ind w:left="720"/>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F - Missions du psychologue</w:t>
      </w:r>
      <w:r w:rsidRPr="00355C8C">
        <w:rPr>
          <w:rFonts w:ascii="Arial" w:eastAsia="Times New Roman" w:hAnsi="Arial" w:cs="Times New Roman"/>
          <w:sz w:val="20"/>
          <w:szCs w:val="20"/>
          <w:lang w:eastAsia="fr-FR"/>
        </w:rPr>
        <w:tab/>
      </w:r>
      <w:r w:rsidR="004E23BA">
        <w:rPr>
          <w:rFonts w:ascii="Arial" w:eastAsia="Times New Roman" w:hAnsi="Arial" w:cs="Times New Roman"/>
          <w:caps/>
          <w:sz w:val="20"/>
          <w:szCs w:val="20"/>
          <w:lang w:eastAsia="fr-FR"/>
        </w:rPr>
        <w:t>21</w:t>
      </w:r>
    </w:p>
    <w:p w:rsidR="00A84FE2" w:rsidRPr="00355C8C" w:rsidRDefault="00A84FE2" w:rsidP="00A84FE2">
      <w:pPr>
        <w:tabs>
          <w:tab w:val="left" w:pos="709"/>
          <w:tab w:val="left" w:pos="1134"/>
          <w:tab w:val="right" w:leader="dot" w:pos="8789"/>
        </w:tabs>
        <w:overflowPunct w:val="0"/>
        <w:autoSpaceDE w:val="0"/>
        <w:autoSpaceDN w:val="0"/>
        <w:adjustRightInd w:val="0"/>
        <w:spacing w:after="0" w:line="240" w:lineRule="auto"/>
        <w:ind w:left="720"/>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G - Missions de restauration et d’entretien au sein de la structure</w:t>
      </w:r>
      <w:r w:rsidRPr="00355C8C">
        <w:rPr>
          <w:rFonts w:ascii="Arial" w:eastAsia="Times New Roman" w:hAnsi="Arial" w:cs="Times New Roman"/>
          <w:sz w:val="20"/>
          <w:szCs w:val="20"/>
          <w:lang w:eastAsia="fr-FR"/>
        </w:rPr>
        <w:tab/>
      </w:r>
      <w:r w:rsidR="005D3E01">
        <w:rPr>
          <w:rFonts w:ascii="Arial" w:eastAsia="Times New Roman" w:hAnsi="Arial" w:cs="Times New Roman"/>
          <w:caps/>
          <w:sz w:val="20"/>
          <w:szCs w:val="20"/>
          <w:lang w:eastAsia="fr-FR"/>
        </w:rPr>
        <w:t>21</w:t>
      </w:r>
    </w:p>
    <w:p w:rsidR="00A84FE2" w:rsidRPr="00355C8C" w:rsidRDefault="00A84FE2" w:rsidP="00A84FE2">
      <w:pPr>
        <w:tabs>
          <w:tab w:val="left" w:pos="709"/>
          <w:tab w:val="left" w:pos="1134"/>
          <w:tab w:val="right" w:leader="dot" w:pos="8789"/>
        </w:tabs>
        <w:overflowPunct w:val="0"/>
        <w:autoSpaceDE w:val="0"/>
        <w:autoSpaceDN w:val="0"/>
        <w:adjustRightInd w:val="0"/>
        <w:spacing w:after="0" w:line="240" w:lineRule="auto"/>
        <w:jc w:val="both"/>
        <w:textAlignment w:val="baseline"/>
        <w:rPr>
          <w:rFonts w:ascii="Arial" w:eastAsia="Times New Roman" w:hAnsi="Arial" w:cs="Times New Roman"/>
          <w:caps/>
          <w:sz w:val="20"/>
          <w:szCs w:val="20"/>
          <w:lang w:eastAsia="fr-FR"/>
        </w:rPr>
      </w:pPr>
    </w:p>
    <w:p w:rsidR="00A84FE2" w:rsidRPr="00355C8C" w:rsidRDefault="00A84FE2" w:rsidP="00A84FE2">
      <w:pPr>
        <w:tabs>
          <w:tab w:val="left" w:pos="709"/>
          <w:tab w:val="left" w:pos="1134"/>
          <w:tab w:val="right" w:leader="dot" w:pos="8789"/>
        </w:tabs>
        <w:overflowPunct w:val="0"/>
        <w:autoSpaceDE w:val="0"/>
        <w:autoSpaceDN w:val="0"/>
        <w:adjustRightInd w:val="0"/>
        <w:spacing w:after="0" w:line="240" w:lineRule="auto"/>
        <w:ind w:firstLine="708"/>
        <w:jc w:val="both"/>
        <w:textAlignment w:val="baseline"/>
        <w:rPr>
          <w:rFonts w:ascii="Arial" w:eastAsia="Times New Roman" w:hAnsi="Arial" w:cs="Times New Roman"/>
          <w:caps/>
          <w:sz w:val="20"/>
          <w:szCs w:val="20"/>
          <w:lang w:eastAsia="fr-FR"/>
        </w:rPr>
      </w:pPr>
    </w:p>
    <w:p w:rsidR="00A84FE2" w:rsidRPr="00355C8C" w:rsidRDefault="00A84FE2" w:rsidP="00A84FE2">
      <w:pPr>
        <w:tabs>
          <w:tab w:val="left" w:pos="567"/>
          <w:tab w:val="left" w:pos="1134"/>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u w:val="single"/>
          <w:lang w:eastAsia="fr-FR"/>
        </w:rPr>
      </w:pPr>
      <w:r w:rsidRPr="00355C8C">
        <w:rPr>
          <w:rFonts w:ascii="Arial" w:eastAsia="Times New Roman" w:hAnsi="Arial" w:cs="Times New Roman"/>
          <w:b/>
          <w:sz w:val="20"/>
          <w:szCs w:val="20"/>
          <w:highlight w:val="lightGray"/>
          <w:u w:val="single"/>
          <w:lang w:eastAsia="fr-FR"/>
        </w:rPr>
        <w:t>ANNEXES</w:t>
      </w:r>
    </w:p>
    <w:p w:rsidR="00A84FE2" w:rsidRPr="00355C8C" w:rsidRDefault="00A84FE2" w:rsidP="00A84FE2">
      <w:pPr>
        <w:tabs>
          <w:tab w:val="left" w:pos="567"/>
          <w:tab w:val="left" w:pos="1134"/>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u w:val="single"/>
          <w:lang w:eastAsia="fr-FR"/>
        </w:rPr>
      </w:pPr>
    </w:p>
    <w:p w:rsidR="00A84FE2" w:rsidRPr="00355C8C" w:rsidRDefault="00A84FE2" w:rsidP="00A84FE2">
      <w:pPr>
        <w:tabs>
          <w:tab w:val="left" w:pos="567"/>
          <w:tab w:val="left" w:pos="1134"/>
        </w:tabs>
        <w:overflowPunct w:val="0"/>
        <w:autoSpaceDE w:val="0"/>
        <w:autoSpaceDN w:val="0"/>
        <w:adjustRightInd w:val="0"/>
        <w:spacing w:after="0" w:line="240" w:lineRule="auto"/>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Annexe 1 : coordonnées des établissements petite enfance</w:t>
      </w:r>
    </w:p>
    <w:p w:rsidR="00A84FE2" w:rsidRPr="00355C8C" w:rsidRDefault="00A84FE2" w:rsidP="00A84FE2">
      <w:pPr>
        <w:tabs>
          <w:tab w:val="left" w:pos="567"/>
          <w:tab w:val="left" w:pos="1134"/>
        </w:tabs>
        <w:overflowPunct w:val="0"/>
        <w:autoSpaceDE w:val="0"/>
        <w:autoSpaceDN w:val="0"/>
        <w:adjustRightInd w:val="0"/>
        <w:spacing w:after="0" w:line="240" w:lineRule="auto"/>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Annexe 2 : montant planché et plafond CAF</w:t>
      </w:r>
    </w:p>
    <w:p w:rsidR="00A84FE2" w:rsidRPr="00355C8C" w:rsidRDefault="00A84FE2" w:rsidP="00A84FE2">
      <w:pPr>
        <w:tabs>
          <w:tab w:val="left" w:pos="567"/>
          <w:tab w:val="left" w:pos="1134"/>
        </w:tabs>
        <w:overflowPunct w:val="0"/>
        <w:autoSpaceDE w:val="0"/>
        <w:autoSpaceDN w:val="0"/>
        <w:adjustRightInd w:val="0"/>
        <w:spacing w:after="0" w:line="240" w:lineRule="auto"/>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Annexe 3 : dates de fermeture des crèches pour l’année civile</w:t>
      </w:r>
    </w:p>
    <w:p w:rsidR="00A84FE2" w:rsidRDefault="00A84FE2" w:rsidP="00A84FE2">
      <w:pPr>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Annexe 4 :  les bons réflexes en cas d’accident majeur</w:t>
      </w:r>
    </w:p>
    <w:p w:rsidR="00A84FE2" w:rsidRDefault="00A84FE2" w:rsidP="00A84FE2">
      <w:pPr>
        <w:rPr>
          <w:rFonts w:ascii="Arial" w:eastAsia="Times New Roman" w:hAnsi="Arial" w:cs="Times New Roman"/>
          <w:sz w:val="20"/>
          <w:szCs w:val="20"/>
          <w:lang w:eastAsia="fr-FR"/>
        </w:rPr>
      </w:pPr>
    </w:p>
    <w:p w:rsidR="00A84FE2" w:rsidRDefault="00A84FE2" w:rsidP="00A84FE2">
      <w:pPr>
        <w:rPr>
          <w:rFonts w:ascii="Arial" w:eastAsia="Times New Roman" w:hAnsi="Arial" w:cs="Times New Roman"/>
          <w:sz w:val="20"/>
          <w:szCs w:val="20"/>
          <w:lang w:eastAsia="fr-FR"/>
        </w:rPr>
      </w:pPr>
    </w:p>
    <w:p w:rsidR="00A84FE2" w:rsidRDefault="00A84FE2" w:rsidP="00A84FE2">
      <w:pPr>
        <w:rPr>
          <w:rFonts w:ascii="Arial" w:eastAsia="Times New Roman" w:hAnsi="Arial" w:cs="Times New Roman"/>
          <w:sz w:val="20"/>
          <w:szCs w:val="20"/>
          <w:lang w:eastAsia="fr-FR"/>
        </w:rPr>
      </w:pPr>
    </w:p>
    <w:p w:rsidR="00A84FE2" w:rsidRDefault="00A84FE2" w:rsidP="00A84FE2">
      <w:pPr>
        <w:rPr>
          <w:rFonts w:ascii="Arial" w:eastAsia="Times New Roman" w:hAnsi="Arial" w:cs="Times New Roman"/>
          <w:sz w:val="20"/>
          <w:szCs w:val="20"/>
          <w:lang w:eastAsia="fr-FR"/>
        </w:rPr>
      </w:pPr>
    </w:p>
    <w:p w:rsidR="00A84FE2" w:rsidRDefault="00A84FE2" w:rsidP="00A84FE2">
      <w:pPr>
        <w:rPr>
          <w:rFonts w:ascii="Arial" w:eastAsia="Times New Roman" w:hAnsi="Arial" w:cs="Times New Roman"/>
          <w:sz w:val="20"/>
          <w:szCs w:val="20"/>
          <w:lang w:eastAsia="fr-FR"/>
        </w:rPr>
      </w:pPr>
    </w:p>
    <w:p w:rsidR="00A84FE2" w:rsidRDefault="00A84FE2" w:rsidP="00A84FE2">
      <w:pPr>
        <w:rPr>
          <w:rFonts w:ascii="Arial" w:eastAsia="Times New Roman" w:hAnsi="Arial" w:cs="Times New Roman"/>
          <w:sz w:val="20"/>
          <w:szCs w:val="20"/>
          <w:lang w:eastAsia="fr-FR"/>
        </w:rPr>
      </w:pPr>
    </w:p>
    <w:p w:rsidR="00A84FE2" w:rsidRDefault="00A84FE2" w:rsidP="00A84FE2">
      <w:pPr>
        <w:rPr>
          <w:rFonts w:ascii="Arial" w:eastAsia="Times New Roman" w:hAnsi="Arial" w:cs="Times New Roman"/>
          <w:sz w:val="20"/>
          <w:szCs w:val="20"/>
          <w:lang w:eastAsia="fr-FR"/>
        </w:rPr>
      </w:pPr>
    </w:p>
    <w:p w:rsidR="00A84FE2" w:rsidRDefault="00A84FE2" w:rsidP="00A84FE2">
      <w:pPr>
        <w:rPr>
          <w:rFonts w:ascii="Arial" w:eastAsia="Times New Roman" w:hAnsi="Arial" w:cs="Times New Roman"/>
          <w:sz w:val="20"/>
          <w:szCs w:val="20"/>
          <w:lang w:eastAsia="fr-FR"/>
        </w:rPr>
      </w:pPr>
    </w:p>
    <w:p w:rsidR="00A84FE2" w:rsidRPr="00355C8C" w:rsidRDefault="00A84FE2" w:rsidP="00A84FE2">
      <w:pPr>
        <w:tabs>
          <w:tab w:val="left" w:pos="709"/>
          <w:tab w:val="left" w:pos="1134"/>
          <w:tab w:val="right" w:leader="dot" w:pos="8789"/>
        </w:tabs>
        <w:overflowPunct w:val="0"/>
        <w:autoSpaceDE w:val="0"/>
        <w:autoSpaceDN w:val="0"/>
        <w:adjustRightInd w:val="0"/>
        <w:spacing w:after="0" w:line="240" w:lineRule="auto"/>
        <w:ind w:firstLine="708"/>
        <w:jc w:val="both"/>
        <w:textAlignment w:val="baseline"/>
        <w:rPr>
          <w:rFonts w:ascii="Arial" w:eastAsia="Times New Roman" w:hAnsi="Arial" w:cs="Times New Roman"/>
          <w:b/>
          <w:sz w:val="20"/>
          <w:szCs w:val="20"/>
          <w:lang w:eastAsia="fr-FR"/>
        </w:rPr>
      </w:pPr>
      <w:r w:rsidRPr="00355C8C">
        <w:rPr>
          <w:rFonts w:ascii="Arial" w:eastAsia="Times New Roman" w:hAnsi="Arial" w:cs="Times New Roman"/>
          <w:sz w:val="20"/>
          <w:szCs w:val="20"/>
          <w:lang w:eastAsia="fr-FR"/>
        </w:rPr>
        <w:lastRenderedPageBreak/>
        <w:t>Les établissements de la ville de Vincennes fonctionnent conformément aux dispositions des décrets n°2000-762 du 1</w:t>
      </w:r>
      <w:r w:rsidRPr="00355C8C">
        <w:rPr>
          <w:rFonts w:ascii="Arial" w:eastAsia="Times New Roman" w:hAnsi="Arial" w:cs="Times New Roman"/>
          <w:sz w:val="20"/>
          <w:szCs w:val="20"/>
          <w:vertAlign w:val="superscript"/>
          <w:lang w:eastAsia="fr-FR"/>
        </w:rPr>
        <w:t>er</w:t>
      </w:r>
      <w:r w:rsidRPr="00355C8C">
        <w:rPr>
          <w:rFonts w:ascii="Arial" w:eastAsia="Times New Roman" w:hAnsi="Arial" w:cs="Times New Roman"/>
          <w:sz w:val="20"/>
          <w:szCs w:val="20"/>
          <w:lang w:eastAsia="fr-FR"/>
        </w:rPr>
        <w:t xml:space="preserve"> août 2000, n°2007-230 du 20 février 2007, et n°2010-613 du 7 juin 2010 relatifs aux établissements et services d’accueil des enfants de moins de 6 ans, et modifiant le code de la santé publique. </w:t>
      </w:r>
      <w:r w:rsidRPr="00355C8C">
        <w:rPr>
          <w:rFonts w:ascii="Arial" w:eastAsia="Times New Roman" w:hAnsi="Arial" w:cs="Times New Roman"/>
          <w:b/>
          <w:sz w:val="20"/>
          <w:szCs w:val="20"/>
          <w:lang w:eastAsia="fr-FR"/>
        </w:rPr>
        <w:t>Ce présent règlement est applicable à compter du 1</w:t>
      </w:r>
      <w:r w:rsidRPr="00355C8C">
        <w:rPr>
          <w:rFonts w:ascii="Arial" w:eastAsia="Times New Roman" w:hAnsi="Arial" w:cs="Times New Roman"/>
          <w:b/>
          <w:sz w:val="20"/>
          <w:szCs w:val="20"/>
          <w:vertAlign w:val="superscript"/>
          <w:lang w:eastAsia="fr-FR"/>
        </w:rPr>
        <w:t>er</w:t>
      </w:r>
      <w:r w:rsidR="00621A22">
        <w:rPr>
          <w:rFonts w:ascii="Arial" w:eastAsia="Times New Roman" w:hAnsi="Arial" w:cs="Times New Roman"/>
          <w:b/>
          <w:sz w:val="20"/>
          <w:szCs w:val="20"/>
          <w:lang w:eastAsia="fr-FR"/>
        </w:rPr>
        <w:t xml:space="preserve"> septemb</w:t>
      </w:r>
      <w:r w:rsidR="00B6492F">
        <w:rPr>
          <w:rFonts w:ascii="Arial" w:eastAsia="Times New Roman" w:hAnsi="Arial" w:cs="Times New Roman"/>
          <w:b/>
          <w:sz w:val="20"/>
          <w:szCs w:val="20"/>
          <w:lang w:eastAsia="fr-FR"/>
        </w:rPr>
        <w:t>re 2021</w:t>
      </w:r>
      <w:r w:rsidRPr="00355C8C">
        <w:rPr>
          <w:rFonts w:ascii="Arial" w:eastAsia="Times New Roman" w:hAnsi="Arial" w:cs="Times New Roman"/>
          <w:b/>
          <w:sz w:val="20"/>
          <w:szCs w:val="20"/>
          <w:lang w:eastAsia="fr-FR"/>
        </w:rPr>
        <w:t>.</w:t>
      </w:r>
    </w:p>
    <w:p w:rsidR="00A84FE2" w:rsidRPr="00355C8C" w:rsidRDefault="00A84FE2" w:rsidP="00A84FE2">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84FE2" w:rsidRDefault="00A84FE2" w:rsidP="00A84FE2">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ab/>
        <w:t xml:space="preserve">La ville de Vincennes, gestionnaire des établissements Petite enfance, avec le soutien financier de la Caisse d’allocations familiales du Val-de-Marne, contribue à satisfaire un besoin d’intérêt général : l’accueil </w:t>
      </w:r>
      <w:r w:rsidR="00B6492F" w:rsidRPr="00E42F12">
        <w:rPr>
          <w:rFonts w:ascii="Arial" w:eastAsia="Times New Roman" w:hAnsi="Arial" w:cs="Times New Roman"/>
          <w:sz w:val="20"/>
          <w:szCs w:val="20"/>
          <w:lang w:eastAsia="fr-FR"/>
        </w:rPr>
        <w:t>des enfants</w:t>
      </w:r>
      <w:r w:rsidRPr="00E42F12">
        <w:rPr>
          <w:rFonts w:ascii="Arial" w:eastAsia="Times New Roman" w:hAnsi="Arial" w:cs="Times New Roman"/>
          <w:sz w:val="20"/>
          <w:szCs w:val="20"/>
          <w:lang w:eastAsia="fr-FR"/>
        </w:rPr>
        <w:t xml:space="preserve"> depuis la fin </w:t>
      </w:r>
      <w:r w:rsidR="00B6492F" w:rsidRPr="00E42F12">
        <w:rPr>
          <w:rFonts w:ascii="Arial" w:eastAsia="Times New Roman" w:hAnsi="Arial" w:cs="Times New Roman"/>
          <w:sz w:val="20"/>
          <w:szCs w:val="20"/>
          <w:lang w:eastAsia="fr-FR"/>
        </w:rPr>
        <w:t>du congé de maternité jusqu’à leurs trois ans révolus.</w:t>
      </w:r>
    </w:p>
    <w:p w:rsidR="00B6492F" w:rsidRPr="00355C8C" w:rsidRDefault="00B6492F" w:rsidP="00A84FE2">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84FE2" w:rsidRPr="00355C8C" w:rsidRDefault="00A84FE2" w:rsidP="00A84FE2">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ab/>
        <w:t>Conformément aux Code général des collectivités territoriales, Code de la santé publique, Code de l’action sociale des familles et aux conventions de prestations de service signées avec la Caisse nationale d’allocations familiales, le présent règlement fixe les modalités d’organisation et de fonctionnement des structures d’accueil de la petite enfance mises en place par la ville de Vincennes ainsi que les règles à respecter par les familles utilisatrices. La ville de Vincennes répond à toutes les demandes des familles en proposant des modes d’accueil diversifiés, adaptés à leurs besoins et à leur situation. En référence à l’article D.214-7 du Code de l’action sociale, l’accueil des parents engagés dans un parcours professionnel est favorisé.</w:t>
      </w:r>
    </w:p>
    <w:p w:rsidR="00A84FE2" w:rsidRPr="00355C8C" w:rsidRDefault="00A84FE2" w:rsidP="00A84FE2">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84FE2" w:rsidRPr="00355C8C" w:rsidRDefault="00A84FE2" w:rsidP="00A84FE2">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84FE2" w:rsidRPr="00355C8C" w:rsidRDefault="00A84FE2" w:rsidP="00A84FE2">
      <w:pPr>
        <w:overflowPunct w:val="0"/>
        <w:autoSpaceDE w:val="0"/>
        <w:autoSpaceDN w:val="0"/>
        <w:adjustRightInd w:val="0"/>
        <w:spacing w:after="0" w:line="240" w:lineRule="auto"/>
        <w:jc w:val="center"/>
        <w:textAlignment w:val="baseline"/>
        <w:rPr>
          <w:rFonts w:ascii="Arial" w:eastAsia="Times New Roman" w:hAnsi="Arial" w:cs="Times New Roman"/>
          <w:b/>
          <w:sz w:val="20"/>
          <w:szCs w:val="20"/>
          <w:u w:val="single"/>
          <w:lang w:eastAsia="fr-FR"/>
        </w:rPr>
      </w:pPr>
      <w:r w:rsidRPr="00355C8C">
        <w:rPr>
          <w:rFonts w:ascii="Arial" w:eastAsia="Times New Roman" w:hAnsi="Arial" w:cs="Times New Roman"/>
          <w:b/>
          <w:sz w:val="20"/>
          <w:szCs w:val="20"/>
          <w:u w:val="single"/>
          <w:lang w:eastAsia="fr-FR"/>
        </w:rPr>
        <w:t>LES DIFFÉRENTS TYPES D’ACCUEIL</w:t>
      </w:r>
    </w:p>
    <w:p w:rsidR="00A84FE2" w:rsidRPr="00355C8C" w:rsidRDefault="00A84FE2" w:rsidP="00A84FE2">
      <w:pPr>
        <w:overflowPunct w:val="0"/>
        <w:autoSpaceDE w:val="0"/>
        <w:autoSpaceDN w:val="0"/>
        <w:adjustRightInd w:val="0"/>
        <w:spacing w:after="0" w:line="240" w:lineRule="auto"/>
        <w:jc w:val="both"/>
        <w:textAlignment w:val="baseline"/>
        <w:rPr>
          <w:rFonts w:ascii="Arial" w:eastAsia="Times New Roman" w:hAnsi="Arial" w:cs="Times New Roman"/>
          <w:sz w:val="20"/>
          <w:szCs w:val="20"/>
          <w:u w:val="single"/>
          <w:lang w:eastAsia="fr-FR"/>
        </w:rPr>
      </w:pPr>
    </w:p>
    <w:p w:rsidR="00A84FE2" w:rsidRPr="00355C8C" w:rsidRDefault="00A84FE2" w:rsidP="00A84FE2">
      <w:pPr>
        <w:overflowPunct w:val="0"/>
        <w:autoSpaceDE w:val="0"/>
        <w:autoSpaceDN w:val="0"/>
        <w:adjustRightInd w:val="0"/>
        <w:spacing w:after="0" w:line="240" w:lineRule="auto"/>
        <w:jc w:val="both"/>
        <w:textAlignment w:val="baseline"/>
        <w:rPr>
          <w:rFonts w:ascii="Arial" w:eastAsia="Times New Roman" w:hAnsi="Arial" w:cs="Times New Roman"/>
          <w:color w:val="000000"/>
          <w:sz w:val="20"/>
          <w:szCs w:val="20"/>
          <w:lang w:eastAsia="fr-FR"/>
        </w:rPr>
      </w:pPr>
      <w:r w:rsidRPr="00355C8C">
        <w:rPr>
          <w:rFonts w:ascii="Arial" w:eastAsia="Times New Roman" w:hAnsi="Arial" w:cs="Times New Roman"/>
          <w:color w:val="000000"/>
          <w:sz w:val="20"/>
          <w:szCs w:val="20"/>
          <w:lang w:eastAsia="fr-FR"/>
        </w:rPr>
        <w:t xml:space="preserve">La ville de Vincennes propose aux familles différents types d’accueil : </w:t>
      </w:r>
    </w:p>
    <w:p w:rsidR="00A84FE2" w:rsidRPr="00355C8C" w:rsidRDefault="00A84FE2" w:rsidP="00A84FE2">
      <w:pPr>
        <w:overflowPunct w:val="0"/>
        <w:autoSpaceDE w:val="0"/>
        <w:autoSpaceDN w:val="0"/>
        <w:adjustRightInd w:val="0"/>
        <w:spacing w:after="0" w:line="240" w:lineRule="auto"/>
        <w:jc w:val="both"/>
        <w:textAlignment w:val="baseline"/>
        <w:rPr>
          <w:rFonts w:ascii="Arial" w:eastAsia="Times New Roman" w:hAnsi="Arial" w:cs="Times New Roman"/>
          <w:color w:val="000000"/>
          <w:sz w:val="20"/>
          <w:szCs w:val="20"/>
          <w:lang w:eastAsia="fr-FR"/>
        </w:rPr>
      </w:pPr>
    </w:p>
    <w:p w:rsidR="00A84FE2" w:rsidRPr="00355C8C" w:rsidRDefault="00A84FE2" w:rsidP="00A84FE2">
      <w:pPr>
        <w:numPr>
          <w:ilvl w:val="0"/>
          <w:numId w:val="1"/>
        </w:numPr>
        <w:overflowPunct w:val="0"/>
        <w:autoSpaceDE w:val="0"/>
        <w:autoSpaceDN w:val="0"/>
        <w:adjustRightInd w:val="0"/>
        <w:spacing w:after="0" w:line="240" w:lineRule="auto"/>
        <w:ind w:left="709" w:hanging="349"/>
        <w:jc w:val="both"/>
        <w:textAlignment w:val="baseline"/>
        <w:rPr>
          <w:rFonts w:ascii="Arial" w:eastAsia="Times New Roman" w:hAnsi="Arial" w:cs="Times New Roman"/>
          <w:sz w:val="20"/>
          <w:szCs w:val="20"/>
          <w:lang w:eastAsia="fr-FR"/>
        </w:rPr>
      </w:pPr>
      <w:r w:rsidRPr="00355C8C">
        <w:rPr>
          <w:rFonts w:ascii="Arial" w:eastAsia="Times New Roman" w:hAnsi="Arial" w:cs="Times New Roman"/>
          <w:b/>
          <w:color w:val="000000"/>
          <w:sz w:val="20"/>
          <w:szCs w:val="20"/>
          <w:lang w:eastAsia="fr-FR"/>
        </w:rPr>
        <w:t xml:space="preserve">Accueil régulier </w:t>
      </w:r>
      <w:r w:rsidRPr="00355C8C">
        <w:rPr>
          <w:rFonts w:ascii="Arial" w:eastAsia="Times New Roman" w:hAnsi="Arial" w:cs="Times New Roman"/>
          <w:color w:val="000000"/>
          <w:sz w:val="20"/>
          <w:szCs w:val="20"/>
          <w:lang w:eastAsia="fr-FR"/>
        </w:rPr>
        <w:t xml:space="preserve">: au sein d’une crèche, cet accueil répond au besoin d’un accueil régulier, il est contractualisé. </w:t>
      </w:r>
      <w:r w:rsidRPr="00355C8C">
        <w:rPr>
          <w:rFonts w:ascii="Arial" w:eastAsia="Times New Roman" w:hAnsi="Arial" w:cs="Times New Roman"/>
          <w:sz w:val="20"/>
          <w:szCs w:val="20"/>
          <w:lang w:eastAsia="fr-FR"/>
        </w:rPr>
        <w:t>Il concerne les enfants qui fréquentent l’établissement régulièrement selon un planning prévu à l’avance. Les enfants sont connus et inscrits dans la structure selon un contrat établi avec les parents, sur la base d’un nombre d’heures mensuelles.</w:t>
      </w:r>
    </w:p>
    <w:p w:rsidR="00A84FE2" w:rsidRPr="00355C8C" w:rsidRDefault="00A84FE2" w:rsidP="00A84FE2">
      <w:pPr>
        <w:overflowPunct w:val="0"/>
        <w:autoSpaceDE w:val="0"/>
        <w:autoSpaceDN w:val="0"/>
        <w:adjustRightInd w:val="0"/>
        <w:spacing w:after="0" w:line="240" w:lineRule="auto"/>
        <w:ind w:left="709" w:hanging="349"/>
        <w:jc w:val="both"/>
        <w:textAlignment w:val="baseline"/>
        <w:rPr>
          <w:rFonts w:ascii="Arial" w:eastAsia="Times New Roman" w:hAnsi="Arial" w:cs="Times New Roman"/>
          <w:color w:val="000000"/>
          <w:sz w:val="20"/>
          <w:szCs w:val="20"/>
          <w:lang w:eastAsia="fr-FR"/>
        </w:rPr>
      </w:pPr>
    </w:p>
    <w:p w:rsidR="00A84FE2" w:rsidRPr="00355C8C" w:rsidRDefault="00A84FE2" w:rsidP="00A84FE2">
      <w:pPr>
        <w:numPr>
          <w:ilvl w:val="0"/>
          <w:numId w:val="1"/>
        </w:numPr>
        <w:overflowPunct w:val="0"/>
        <w:autoSpaceDE w:val="0"/>
        <w:autoSpaceDN w:val="0"/>
        <w:adjustRightInd w:val="0"/>
        <w:spacing w:after="0" w:line="240" w:lineRule="auto"/>
        <w:ind w:left="709" w:hanging="349"/>
        <w:jc w:val="both"/>
        <w:textAlignment w:val="baseline"/>
        <w:rPr>
          <w:rFonts w:ascii="Arial" w:eastAsia="Times New Roman" w:hAnsi="Arial" w:cs="Times New Roman"/>
          <w:color w:val="000000"/>
          <w:sz w:val="20"/>
          <w:szCs w:val="20"/>
          <w:lang w:eastAsia="fr-FR"/>
        </w:rPr>
      </w:pPr>
      <w:r w:rsidRPr="00355C8C">
        <w:rPr>
          <w:rFonts w:ascii="Arial" w:eastAsia="Times New Roman" w:hAnsi="Arial" w:cs="Times New Roman"/>
          <w:b/>
          <w:color w:val="000000"/>
          <w:sz w:val="20"/>
          <w:szCs w:val="20"/>
          <w:lang w:eastAsia="fr-FR"/>
        </w:rPr>
        <w:t>Accueil régulier familial</w:t>
      </w:r>
      <w:r w:rsidRPr="00355C8C">
        <w:rPr>
          <w:rFonts w:ascii="Arial" w:eastAsia="Times New Roman" w:hAnsi="Arial" w:cs="Times New Roman"/>
          <w:color w:val="000000"/>
          <w:sz w:val="20"/>
          <w:szCs w:val="20"/>
          <w:lang w:eastAsia="fr-FR"/>
        </w:rPr>
        <w:t> : au domicile d’une assistante maternelle agréée par les services de P.M.I., employée par la Ville et rattachée à une structure collective. Elle s’y rend deux matinées par semaine. En cas d’absence de l’assistante maternelle, l’enfant est accueilli au sein de la crèche. Cet accueil est contractualisé ;</w:t>
      </w:r>
    </w:p>
    <w:p w:rsidR="00A84FE2" w:rsidRPr="00355C8C" w:rsidRDefault="00A84FE2" w:rsidP="00A84FE2">
      <w:pPr>
        <w:overflowPunct w:val="0"/>
        <w:autoSpaceDE w:val="0"/>
        <w:autoSpaceDN w:val="0"/>
        <w:adjustRightInd w:val="0"/>
        <w:spacing w:after="0" w:line="240" w:lineRule="auto"/>
        <w:ind w:left="709" w:hanging="349"/>
        <w:jc w:val="both"/>
        <w:textAlignment w:val="baseline"/>
        <w:rPr>
          <w:rFonts w:ascii="Arial" w:eastAsia="Times New Roman" w:hAnsi="Arial" w:cs="Times New Roman"/>
          <w:b/>
          <w:color w:val="000000"/>
          <w:sz w:val="20"/>
          <w:szCs w:val="20"/>
          <w:lang w:eastAsia="fr-FR"/>
        </w:rPr>
      </w:pPr>
    </w:p>
    <w:p w:rsidR="00A84FE2" w:rsidRPr="00355C8C" w:rsidRDefault="00A84FE2" w:rsidP="00A84FE2">
      <w:pPr>
        <w:numPr>
          <w:ilvl w:val="0"/>
          <w:numId w:val="1"/>
        </w:numPr>
        <w:overflowPunct w:val="0"/>
        <w:autoSpaceDE w:val="0"/>
        <w:autoSpaceDN w:val="0"/>
        <w:adjustRightInd w:val="0"/>
        <w:spacing w:after="0" w:line="240" w:lineRule="auto"/>
        <w:ind w:left="709" w:hanging="349"/>
        <w:jc w:val="both"/>
        <w:textAlignment w:val="baseline"/>
        <w:rPr>
          <w:rFonts w:ascii="Arial" w:eastAsia="Times New Roman" w:hAnsi="Arial" w:cs="Times New Roman"/>
          <w:sz w:val="20"/>
          <w:szCs w:val="20"/>
          <w:lang w:eastAsia="fr-FR"/>
        </w:rPr>
      </w:pPr>
      <w:r w:rsidRPr="00355C8C">
        <w:rPr>
          <w:rFonts w:ascii="Arial" w:eastAsia="Times New Roman" w:hAnsi="Arial" w:cs="Times New Roman"/>
          <w:b/>
          <w:color w:val="000000"/>
          <w:sz w:val="20"/>
          <w:szCs w:val="20"/>
          <w:lang w:eastAsia="fr-FR"/>
        </w:rPr>
        <w:t>Accueil occasionnel</w:t>
      </w:r>
      <w:r w:rsidRPr="00355C8C">
        <w:rPr>
          <w:rFonts w:ascii="Arial" w:eastAsia="Times New Roman" w:hAnsi="Arial" w:cs="Times New Roman"/>
          <w:color w:val="000000"/>
          <w:sz w:val="20"/>
          <w:szCs w:val="20"/>
          <w:lang w:eastAsia="fr-FR"/>
        </w:rPr>
        <w:t xml:space="preserve"> : en multi-accueil, il répond au besoin d’un accueil ponctuel. Il n’est pas contractualisé, et s’effectue par réservation </w:t>
      </w:r>
      <w:r w:rsidRPr="00355C8C">
        <w:rPr>
          <w:rFonts w:ascii="Arial" w:eastAsia="Times New Roman" w:hAnsi="Arial" w:cs="Times New Roman"/>
          <w:sz w:val="20"/>
          <w:szCs w:val="20"/>
          <w:lang w:eastAsia="fr-FR"/>
        </w:rPr>
        <w:t>hebdomadaire, ce qui n’exclut pas l’accueil de dernière minute en fonction des places disponibles ;</w:t>
      </w:r>
    </w:p>
    <w:p w:rsidR="00A84FE2" w:rsidRPr="00355C8C" w:rsidRDefault="00A84FE2" w:rsidP="00A84FE2">
      <w:pPr>
        <w:overflowPunct w:val="0"/>
        <w:autoSpaceDE w:val="0"/>
        <w:autoSpaceDN w:val="0"/>
        <w:adjustRightInd w:val="0"/>
        <w:spacing w:after="0" w:line="240" w:lineRule="auto"/>
        <w:ind w:left="709" w:hanging="349"/>
        <w:jc w:val="both"/>
        <w:textAlignment w:val="baseline"/>
        <w:rPr>
          <w:rFonts w:ascii="Arial" w:eastAsia="Times New Roman" w:hAnsi="Arial" w:cs="Times New Roman"/>
          <w:color w:val="000000"/>
          <w:sz w:val="20"/>
          <w:szCs w:val="20"/>
          <w:lang w:eastAsia="fr-FR"/>
        </w:rPr>
      </w:pPr>
    </w:p>
    <w:p w:rsidR="00A84FE2" w:rsidRPr="00355C8C" w:rsidRDefault="00A84FE2" w:rsidP="00A84FE2">
      <w:pPr>
        <w:numPr>
          <w:ilvl w:val="0"/>
          <w:numId w:val="2"/>
        </w:numPr>
        <w:overflowPunct w:val="0"/>
        <w:autoSpaceDE w:val="0"/>
        <w:autoSpaceDN w:val="0"/>
        <w:adjustRightInd w:val="0"/>
        <w:spacing w:after="0" w:line="240" w:lineRule="auto"/>
        <w:ind w:left="709" w:hanging="349"/>
        <w:jc w:val="both"/>
        <w:textAlignment w:val="baseline"/>
        <w:rPr>
          <w:rFonts w:ascii="Arial" w:eastAsia="Times New Roman" w:hAnsi="Arial" w:cs="Times New Roman"/>
          <w:sz w:val="20"/>
          <w:szCs w:val="20"/>
          <w:lang w:eastAsia="fr-FR"/>
        </w:rPr>
      </w:pPr>
      <w:r w:rsidRPr="00355C8C">
        <w:rPr>
          <w:rFonts w:ascii="Arial" w:eastAsia="Times New Roman" w:hAnsi="Arial" w:cs="Times New Roman"/>
          <w:b/>
          <w:color w:val="000000"/>
          <w:sz w:val="20"/>
          <w:szCs w:val="20"/>
          <w:lang w:eastAsia="fr-FR"/>
        </w:rPr>
        <w:t>Accueil d’urgence</w:t>
      </w:r>
      <w:r w:rsidRPr="00355C8C">
        <w:rPr>
          <w:rFonts w:ascii="Arial" w:eastAsia="Times New Roman" w:hAnsi="Arial" w:cs="Times New Roman"/>
          <w:color w:val="000000"/>
          <w:sz w:val="20"/>
          <w:szCs w:val="20"/>
          <w:lang w:eastAsia="fr-FR"/>
        </w:rPr>
        <w:t xml:space="preserve"> : au sein de </w:t>
      </w:r>
      <w:r w:rsidRPr="00355C8C">
        <w:rPr>
          <w:rFonts w:ascii="Arial" w:eastAsia="Times New Roman" w:hAnsi="Arial" w:cs="Times New Roman"/>
          <w:sz w:val="20"/>
          <w:szCs w:val="20"/>
          <w:lang w:eastAsia="fr-FR"/>
        </w:rPr>
        <w:t xml:space="preserve">tous les établissements municipaux (crèche ou multi-accueil) sauf la halte-jeux, il répond au besoin d’un accueil d’urgence et peut conduire à un accueil contractualisé. L’accueil d’urgence concerne un enfant dont les parents, suite à une situation imprévue et à risque, se trouvent dans l’incapacité de s’en occuper. Cet accueil se fait en fonction des disponibilités de la structure. </w:t>
      </w:r>
    </w:p>
    <w:p w:rsidR="00A84FE2" w:rsidRPr="00355C8C" w:rsidRDefault="00A84FE2" w:rsidP="00A84FE2">
      <w:pPr>
        <w:overflowPunct w:val="0"/>
        <w:autoSpaceDE w:val="0"/>
        <w:autoSpaceDN w:val="0"/>
        <w:adjustRightInd w:val="0"/>
        <w:spacing w:after="0" w:line="240" w:lineRule="auto"/>
        <w:jc w:val="both"/>
        <w:textAlignment w:val="baseline"/>
        <w:rPr>
          <w:rFonts w:ascii="Arial" w:eastAsia="Times New Roman" w:hAnsi="Arial" w:cs="Times New Roman"/>
          <w:color w:val="000000"/>
          <w:sz w:val="20"/>
          <w:szCs w:val="20"/>
          <w:lang w:eastAsia="fr-FR"/>
        </w:rPr>
      </w:pPr>
    </w:p>
    <w:p w:rsidR="00A84FE2" w:rsidRPr="00355C8C" w:rsidRDefault="00A84FE2" w:rsidP="00A84FE2">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Se reporter à l’annexe 1 : liste des établissements petite enfance de Vincennes</w:t>
      </w:r>
    </w:p>
    <w:p w:rsidR="00A84FE2" w:rsidRPr="00355C8C" w:rsidRDefault="00A84FE2" w:rsidP="00A84FE2">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Horaires d’accueil voir dans la partie Vie à la crèche « horaires et fréquentation » p.12</w:t>
      </w:r>
    </w:p>
    <w:p w:rsidR="00A84FE2" w:rsidRPr="00355C8C" w:rsidRDefault="00A84FE2" w:rsidP="00A84FE2">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84FE2" w:rsidRPr="00355C8C" w:rsidRDefault="00A84FE2" w:rsidP="00A84FE2">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84FE2" w:rsidRPr="00355C8C" w:rsidRDefault="00A84FE2" w:rsidP="00A84FE2">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84FE2" w:rsidRPr="00355C8C" w:rsidRDefault="00A84FE2" w:rsidP="00A84FE2">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84FE2" w:rsidRPr="00355C8C" w:rsidRDefault="00A84FE2" w:rsidP="00A84FE2">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84FE2" w:rsidRPr="00355C8C" w:rsidRDefault="00A84FE2" w:rsidP="00A84FE2">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84FE2" w:rsidRPr="00355C8C" w:rsidRDefault="00A84FE2" w:rsidP="00A84FE2">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84FE2" w:rsidRDefault="00A84FE2" w:rsidP="00A84FE2">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5D3A73" w:rsidRPr="00355C8C" w:rsidRDefault="005D3A73" w:rsidP="00A84FE2">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84FE2" w:rsidRPr="00355C8C" w:rsidRDefault="00A84FE2" w:rsidP="00A84FE2">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84FE2" w:rsidRPr="00355C8C" w:rsidRDefault="00A84FE2" w:rsidP="00A84FE2">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84FE2" w:rsidRPr="00355C8C" w:rsidRDefault="00A84FE2" w:rsidP="00A84FE2">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NB </w:t>
      </w:r>
      <w:r w:rsidRPr="00B6492F">
        <w:rPr>
          <w:rFonts w:ascii="Arial" w:eastAsia="Times New Roman" w:hAnsi="Arial" w:cs="Times New Roman"/>
          <w:b/>
          <w:sz w:val="20"/>
          <w:szCs w:val="20"/>
          <w:lang w:eastAsia="fr-FR"/>
        </w:rPr>
        <w:t>: Pour rappel, les contrats initiaux ne sont applicables qu’après signatures et notification aux deux parties. Dans le cas contraire l’accueil de votre enfant ne sera pas possible</w:t>
      </w:r>
      <w:r w:rsidRPr="00355C8C">
        <w:rPr>
          <w:rFonts w:ascii="Arial" w:eastAsia="Times New Roman" w:hAnsi="Arial" w:cs="Times New Roman"/>
          <w:sz w:val="20"/>
          <w:szCs w:val="20"/>
          <w:lang w:eastAsia="fr-FR"/>
        </w:rPr>
        <w:t>.</w:t>
      </w:r>
      <w:r w:rsidR="00D16819">
        <w:rPr>
          <w:rFonts w:ascii="Arial" w:eastAsia="Times New Roman" w:hAnsi="Arial" w:cs="Times New Roman"/>
          <w:sz w:val="20"/>
          <w:szCs w:val="20"/>
          <w:lang w:eastAsia="fr-FR"/>
        </w:rPr>
        <w:t xml:space="preserve"> </w:t>
      </w:r>
      <w:r w:rsidR="00D16819" w:rsidRPr="00E42F12">
        <w:rPr>
          <w:rFonts w:ascii="Arial" w:eastAsia="Times New Roman" w:hAnsi="Arial" w:cs="Times New Roman"/>
          <w:sz w:val="20"/>
          <w:szCs w:val="20"/>
          <w:lang w:eastAsia="fr-FR"/>
        </w:rPr>
        <w:t>Les familles doivent obligatoirement être enregistré</w:t>
      </w:r>
      <w:r w:rsidR="00482C28" w:rsidRPr="00E42F12">
        <w:rPr>
          <w:rFonts w:ascii="Arial" w:eastAsia="Times New Roman" w:hAnsi="Arial" w:cs="Times New Roman"/>
          <w:sz w:val="20"/>
          <w:szCs w:val="20"/>
          <w:lang w:eastAsia="fr-FR"/>
        </w:rPr>
        <w:t>es</w:t>
      </w:r>
      <w:r w:rsidR="00D16819" w:rsidRPr="00E42F12">
        <w:rPr>
          <w:rFonts w:ascii="Arial" w:eastAsia="Times New Roman" w:hAnsi="Arial" w:cs="Times New Roman"/>
          <w:sz w:val="20"/>
          <w:szCs w:val="20"/>
          <w:lang w:eastAsia="fr-FR"/>
        </w:rPr>
        <w:t xml:space="preserve"> à la CAF</w:t>
      </w:r>
      <w:r w:rsidR="00E836D1" w:rsidRPr="00E42F12">
        <w:rPr>
          <w:rFonts w:ascii="Arial" w:eastAsia="Times New Roman" w:hAnsi="Arial" w:cs="Times New Roman"/>
          <w:sz w:val="20"/>
          <w:szCs w:val="20"/>
          <w:lang w:eastAsia="fr-FR"/>
        </w:rPr>
        <w:t xml:space="preserve"> du Val-de-</w:t>
      </w:r>
      <w:r w:rsidR="00482C28" w:rsidRPr="00E42F12">
        <w:rPr>
          <w:rFonts w:ascii="Arial" w:eastAsia="Times New Roman" w:hAnsi="Arial" w:cs="Times New Roman"/>
          <w:sz w:val="20"/>
          <w:szCs w:val="20"/>
          <w:lang w:eastAsia="fr-FR"/>
        </w:rPr>
        <w:t>M</w:t>
      </w:r>
      <w:r w:rsidR="00D16819" w:rsidRPr="00E42F12">
        <w:rPr>
          <w:rFonts w:ascii="Arial" w:eastAsia="Times New Roman" w:hAnsi="Arial" w:cs="Times New Roman"/>
          <w:sz w:val="20"/>
          <w:szCs w:val="20"/>
          <w:lang w:eastAsia="fr-FR"/>
        </w:rPr>
        <w:t>arne pour accéder aux établissements petite enfance de la ville de Vincennes.</w:t>
      </w:r>
    </w:p>
    <w:p w:rsidR="00A84FE2" w:rsidRDefault="00A84FE2" w:rsidP="00A84FE2"/>
    <w:p w:rsidR="00A84FE2" w:rsidRPr="00355C8C" w:rsidRDefault="00A84FE2" w:rsidP="00A84FE2">
      <w:pPr>
        <w:overflowPunct w:val="0"/>
        <w:autoSpaceDE w:val="0"/>
        <w:autoSpaceDN w:val="0"/>
        <w:adjustRightInd w:val="0"/>
        <w:spacing w:after="0" w:line="240" w:lineRule="auto"/>
        <w:ind w:left="708" w:firstLine="708"/>
        <w:jc w:val="both"/>
        <w:textAlignment w:val="baseline"/>
        <w:rPr>
          <w:rFonts w:ascii="Arial" w:eastAsia="Times New Roman" w:hAnsi="Arial" w:cs="Times New Roman"/>
          <w:b/>
          <w:sz w:val="20"/>
          <w:szCs w:val="20"/>
          <w:u w:val="single"/>
          <w:lang w:eastAsia="fr-FR"/>
        </w:rPr>
      </w:pPr>
      <w:r w:rsidRPr="00355C8C">
        <w:rPr>
          <w:rFonts w:ascii="Arial" w:eastAsia="Times New Roman" w:hAnsi="Arial" w:cs="Times New Roman"/>
          <w:b/>
          <w:sz w:val="20"/>
          <w:szCs w:val="20"/>
          <w:lang w:eastAsia="fr-FR"/>
        </w:rPr>
        <w:t>I.</w:t>
      </w:r>
      <w:r w:rsidRPr="00355C8C">
        <w:rPr>
          <w:rFonts w:ascii="Arial" w:eastAsia="Times New Roman" w:hAnsi="Arial" w:cs="Times New Roman"/>
          <w:sz w:val="20"/>
          <w:szCs w:val="20"/>
          <w:lang w:eastAsia="fr-FR"/>
        </w:rPr>
        <w:t xml:space="preserve"> </w:t>
      </w:r>
      <w:r w:rsidRPr="00355C8C">
        <w:rPr>
          <w:rFonts w:ascii="Arial" w:eastAsia="Times New Roman" w:hAnsi="Arial" w:cs="Times New Roman"/>
          <w:b/>
          <w:sz w:val="20"/>
          <w:szCs w:val="20"/>
          <w:u w:val="single"/>
          <w:lang w:eastAsia="fr-FR"/>
        </w:rPr>
        <w:t>L’ACCUEIL RÉGULIER ET L’ACCUEIL RÉGULIER FAMILIAL</w:t>
      </w:r>
    </w:p>
    <w:p w:rsidR="00A84FE2" w:rsidRPr="00355C8C" w:rsidRDefault="00A84FE2" w:rsidP="00A84FE2">
      <w:pPr>
        <w:overflowPunct w:val="0"/>
        <w:autoSpaceDE w:val="0"/>
        <w:autoSpaceDN w:val="0"/>
        <w:adjustRightInd w:val="0"/>
        <w:spacing w:after="0" w:line="240" w:lineRule="auto"/>
        <w:jc w:val="both"/>
        <w:textAlignment w:val="baseline"/>
        <w:rPr>
          <w:rFonts w:ascii="Arial" w:eastAsia="Times New Roman" w:hAnsi="Arial" w:cs="Times New Roman"/>
          <w:b/>
          <w:sz w:val="20"/>
          <w:szCs w:val="20"/>
          <w:u w:val="single"/>
          <w:lang w:eastAsia="fr-FR"/>
        </w:rPr>
      </w:pPr>
    </w:p>
    <w:p w:rsidR="00A84FE2" w:rsidRPr="00355C8C" w:rsidRDefault="00A84FE2" w:rsidP="00A84FE2">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Tous les mois, excepté en août, la commission d’attribution des modes d’accueil, affecte les places disponibles dans les crèches de la Ville, aux familles inscrites sur la liste d’attente. (</w:t>
      </w:r>
      <w:r w:rsidRPr="00355C8C">
        <w:rPr>
          <w:rFonts w:ascii="Arial" w:eastAsia="Times New Roman" w:hAnsi="Arial" w:cs="Times New Roman"/>
          <w:b/>
          <w:bCs/>
          <w:sz w:val="20"/>
          <w:szCs w:val="20"/>
          <w:lang w:eastAsia="fr-FR"/>
        </w:rPr>
        <w:t>Inscription à partir du 3</w:t>
      </w:r>
      <w:r w:rsidRPr="00355C8C">
        <w:rPr>
          <w:rFonts w:ascii="Arial" w:eastAsia="Times New Roman" w:hAnsi="Arial" w:cs="Times New Roman"/>
          <w:b/>
          <w:bCs/>
          <w:sz w:val="20"/>
          <w:szCs w:val="20"/>
          <w:vertAlign w:val="superscript"/>
          <w:lang w:eastAsia="fr-FR"/>
        </w:rPr>
        <w:t>e</w:t>
      </w:r>
      <w:r w:rsidRPr="00355C8C">
        <w:rPr>
          <w:rFonts w:ascii="Arial" w:eastAsia="Times New Roman" w:hAnsi="Arial" w:cs="Times New Roman"/>
          <w:b/>
          <w:bCs/>
          <w:sz w:val="20"/>
          <w:szCs w:val="20"/>
          <w:lang w:eastAsia="fr-FR"/>
        </w:rPr>
        <w:t xml:space="preserve"> mois de grossesse révolu auprès de l’accueil de l’hôtel de Ville</w:t>
      </w:r>
      <w:r w:rsidRPr="00355C8C">
        <w:rPr>
          <w:rFonts w:ascii="Arial" w:eastAsia="Times New Roman" w:hAnsi="Arial" w:cs="Times New Roman"/>
          <w:sz w:val="20"/>
          <w:szCs w:val="20"/>
          <w:lang w:eastAsia="fr-FR"/>
        </w:rPr>
        <w:t>).</w:t>
      </w:r>
    </w:p>
    <w:p w:rsidR="00A84FE2" w:rsidRPr="00355C8C" w:rsidRDefault="00A84FE2" w:rsidP="00A84FE2">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84FE2" w:rsidRPr="00355C8C" w:rsidRDefault="00A84FE2" w:rsidP="00A84FE2">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84FE2" w:rsidRPr="00355C8C" w:rsidRDefault="00A84FE2" w:rsidP="00A84FE2">
      <w:pPr>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r w:rsidRPr="00355C8C">
        <w:rPr>
          <w:rFonts w:ascii="Arial" w:eastAsia="Times New Roman" w:hAnsi="Arial" w:cs="Times New Roman"/>
          <w:b/>
          <w:sz w:val="20"/>
          <w:szCs w:val="20"/>
          <w:lang w:eastAsia="fr-FR"/>
        </w:rPr>
        <w:t>Article I.1 : LE CONTRAT INITIAL ET SON RENOUVELLEMENT</w:t>
      </w:r>
    </w:p>
    <w:p w:rsidR="00A84FE2" w:rsidRPr="00355C8C" w:rsidRDefault="00A84FE2" w:rsidP="00A84FE2">
      <w:pPr>
        <w:tabs>
          <w:tab w:val="left" w:pos="709"/>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84FE2" w:rsidRPr="00355C8C" w:rsidRDefault="00A84FE2" w:rsidP="00A84FE2">
      <w:pPr>
        <w:tabs>
          <w:tab w:val="left" w:pos="709"/>
          <w:tab w:val="left" w:pos="1134"/>
        </w:tabs>
        <w:overflowPunct w:val="0"/>
        <w:autoSpaceDE w:val="0"/>
        <w:autoSpaceDN w:val="0"/>
        <w:adjustRightInd w:val="0"/>
        <w:spacing w:after="0" w:line="240" w:lineRule="auto"/>
        <w:jc w:val="both"/>
        <w:textAlignment w:val="baseline"/>
        <w:rPr>
          <w:rFonts w:ascii="Arial" w:eastAsia="Times New Roman" w:hAnsi="Arial" w:cs="Times New Roman"/>
          <w:strike/>
          <w:sz w:val="20"/>
          <w:szCs w:val="20"/>
          <w:lang w:eastAsia="fr-FR"/>
        </w:rPr>
      </w:pPr>
      <w:r w:rsidRPr="00355C8C">
        <w:rPr>
          <w:rFonts w:ascii="Arial" w:eastAsia="Times New Roman" w:hAnsi="Arial" w:cs="Times New Roman"/>
          <w:sz w:val="20"/>
          <w:szCs w:val="20"/>
          <w:lang w:eastAsia="fr-FR"/>
        </w:rPr>
        <w:t xml:space="preserve">Le contrat d’accueil définit les modalités d’accueil fixées entre la famille et la Ville. Il précise le lieu d’accueil de l’enfant, le temps de présence choisi (nombre de jours par semaine, jours et heures d’arrivée et de départ de l’enfant), en fonction des besoins des familles. </w:t>
      </w:r>
    </w:p>
    <w:p w:rsidR="00A84FE2" w:rsidRPr="00355C8C" w:rsidRDefault="00A84FE2" w:rsidP="00A84FE2">
      <w:pPr>
        <w:tabs>
          <w:tab w:val="left" w:pos="709"/>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84FE2" w:rsidRPr="00355C8C" w:rsidRDefault="00A84FE2" w:rsidP="00A84FE2">
      <w:pPr>
        <w:tabs>
          <w:tab w:val="left" w:pos="709"/>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Il est révisable à l’initiative de la Ville ou des familles s’il n’est pas adapté aux besoins, ou en cas de changement de la situation familiale (formation, chômage, maternité…).</w:t>
      </w:r>
    </w:p>
    <w:p w:rsidR="00A84FE2" w:rsidRPr="00355C8C" w:rsidRDefault="00A84FE2" w:rsidP="00A84FE2">
      <w:pPr>
        <w:tabs>
          <w:tab w:val="left" w:pos="709"/>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84FE2" w:rsidRPr="00355C8C" w:rsidRDefault="00A84FE2" w:rsidP="00A84FE2">
      <w:pPr>
        <w:overflowPunct w:val="0"/>
        <w:autoSpaceDE w:val="0"/>
        <w:autoSpaceDN w:val="0"/>
        <w:adjustRightInd w:val="0"/>
        <w:spacing w:before="120" w:after="0" w:line="240" w:lineRule="auto"/>
        <w:ind w:left="567"/>
        <w:jc w:val="both"/>
        <w:textAlignment w:val="baseline"/>
        <w:rPr>
          <w:rFonts w:ascii="Arial" w:eastAsia="Times New Roman" w:hAnsi="Arial" w:cs="Times New Roman"/>
          <w:b/>
          <w:color w:val="000000"/>
          <w:sz w:val="20"/>
          <w:szCs w:val="20"/>
          <w:lang w:eastAsia="fr-FR"/>
        </w:rPr>
      </w:pPr>
      <w:r w:rsidRPr="00355C8C">
        <w:rPr>
          <w:rFonts w:ascii="Arial" w:eastAsia="Times New Roman" w:hAnsi="Arial" w:cs="Times New Roman"/>
          <w:b/>
          <w:color w:val="000000"/>
          <w:sz w:val="20"/>
          <w:szCs w:val="20"/>
          <w:lang w:eastAsia="fr-FR"/>
        </w:rPr>
        <w:t>A - Le premier contrat :</w:t>
      </w:r>
    </w:p>
    <w:p w:rsidR="00A84FE2" w:rsidRPr="00355C8C" w:rsidRDefault="00A84FE2" w:rsidP="00A84FE2">
      <w:pPr>
        <w:overflowPunct w:val="0"/>
        <w:autoSpaceDE w:val="0"/>
        <w:autoSpaceDN w:val="0"/>
        <w:adjustRightInd w:val="0"/>
        <w:spacing w:before="120" w:after="0" w:line="240" w:lineRule="auto"/>
        <w:ind w:left="567"/>
        <w:jc w:val="both"/>
        <w:textAlignment w:val="baseline"/>
        <w:rPr>
          <w:rFonts w:ascii="Arial" w:eastAsia="Times New Roman" w:hAnsi="Arial" w:cs="Times New Roman"/>
          <w:b/>
          <w:color w:val="000000"/>
          <w:sz w:val="20"/>
          <w:szCs w:val="20"/>
          <w:lang w:eastAsia="fr-FR"/>
        </w:rPr>
      </w:pPr>
    </w:p>
    <w:p w:rsidR="00A84FE2" w:rsidRPr="00355C8C" w:rsidRDefault="00A84FE2" w:rsidP="00A84FE2">
      <w:pPr>
        <w:numPr>
          <w:ilvl w:val="0"/>
          <w:numId w:val="3"/>
        </w:numPr>
        <w:overflowPunct w:val="0"/>
        <w:autoSpaceDE w:val="0"/>
        <w:autoSpaceDN w:val="0"/>
        <w:adjustRightInd w:val="0"/>
        <w:spacing w:before="120" w:after="0" w:line="240" w:lineRule="auto"/>
        <w:ind w:right="-142"/>
        <w:jc w:val="both"/>
        <w:textAlignment w:val="baseline"/>
        <w:rPr>
          <w:rFonts w:ascii="Arial" w:eastAsia="Times New Roman" w:hAnsi="Arial" w:cs="Times New Roman"/>
          <w:color w:val="000000"/>
          <w:sz w:val="20"/>
          <w:szCs w:val="20"/>
          <w:lang w:eastAsia="fr-FR"/>
        </w:rPr>
      </w:pPr>
      <w:r w:rsidRPr="00355C8C">
        <w:rPr>
          <w:rFonts w:ascii="Arial" w:eastAsia="Times New Roman" w:hAnsi="Arial" w:cs="Times New Roman"/>
          <w:color w:val="000000"/>
          <w:sz w:val="20"/>
          <w:szCs w:val="20"/>
          <w:lang w:eastAsia="fr-FR"/>
        </w:rPr>
        <w:t xml:space="preserve">Le premier contrat s’effectue à l’issue du rendez-vous de la famille avec la Directrice de la structure accueillant l’enfant. </w:t>
      </w:r>
    </w:p>
    <w:p w:rsidR="00A84FE2" w:rsidRPr="00355C8C" w:rsidRDefault="00A84FE2" w:rsidP="00A84FE2">
      <w:pPr>
        <w:overflowPunct w:val="0"/>
        <w:autoSpaceDE w:val="0"/>
        <w:autoSpaceDN w:val="0"/>
        <w:adjustRightInd w:val="0"/>
        <w:spacing w:before="120" w:after="0" w:line="240" w:lineRule="auto"/>
        <w:ind w:left="1429" w:right="-142"/>
        <w:jc w:val="both"/>
        <w:textAlignment w:val="baseline"/>
        <w:rPr>
          <w:rFonts w:ascii="Arial" w:eastAsia="Times New Roman" w:hAnsi="Arial" w:cs="Times New Roman"/>
          <w:color w:val="000000"/>
          <w:sz w:val="20"/>
          <w:szCs w:val="20"/>
          <w:lang w:eastAsia="fr-FR"/>
        </w:rPr>
      </w:pPr>
      <w:r w:rsidRPr="00355C8C">
        <w:rPr>
          <w:rFonts w:ascii="Arial" w:eastAsia="Times New Roman" w:hAnsi="Arial" w:cs="Times New Roman"/>
          <w:color w:val="000000"/>
          <w:sz w:val="20"/>
          <w:szCs w:val="20"/>
          <w:lang w:eastAsia="fr-FR"/>
        </w:rPr>
        <w:t>La production de l’ensemble des documents s’effectue en ligne via le compte citoyen,</w:t>
      </w:r>
      <w:r w:rsidRPr="00355C8C">
        <w:rPr>
          <w:rFonts w:ascii="Times New Roman" w:eastAsia="Times New Roman" w:hAnsi="Times New Roman" w:cs="Times New Roman"/>
          <w:sz w:val="20"/>
          <w:szCs w:val="20"/>
          <w:lang w:eastAsia="fr-FR"/>
        </w:rPr>
        <w:t xml:space="preserve"> </w:t>
      </w:r>
      <w:r w:rsidRPr="00355C8C">
        <w:rPr>
          <w:rFonts w:ascii="Arial" w:eastAsia="Times New Roman" w:hAnsi="Arial" w:cs="Arial"/>
          <w:sz w:val="20"/>
          <w:szCs w:val="20"/>
          <w:lang w:eastAsia="fr-FR"/>
        </w:rPr>
        <w:t>depuis un lien confidentiel adressé par courriel à la famille</w:t>
      </w:r>
      <w:r w:rsidRPr="00355C8C">
        <w:rPr>
          <w:rFonts w:ascii="Arial" w:eastAsia="Times New Roman" w:hAnsi="Arial" w:cs="Times New Roman"/>
          <w:color w:val="000000"/>
          <w:sz w:val="20"/>
          <w:szCs w:val="20"/>
          <w:lang w:eastAsia="fr-FR"/>
        </w:rPr>
        <w:t xml:space="preserve">. Une fois le dossier complet, les familles sont invitées à prendre rendez-vous en ligne avec la Direction Enfance-Jeunesse </w:t>
      </w:r>
      <w:r w:rsidRPr="00355C8C">
        <w:rPr>
          <w:rFonts w:ascii="Arial" w:eastAsia="Times New Roman" w:hAnsi="Arial" w:cs="Times New Roman"/>
          <w:i/>
          <w:color w:val="000000"/>
          <w:sz w:val="20"/>
          <w:szCs w:val="20"/>
          <w:lang w:eastAsia="fr-FR"/>
        </w:rPr>
        <w:t xml:space="preserve">(Service contrats crèches) </w:t>
      </w:r>
      <w:r w:rsidRPr="00355C8C">
        <w:rPr>
          <w:rFonts w:ascii="Arial" w:eastAsia="Times New Roman" w:hAnsi="Arial" w:cs="Times New Roman"/>
          <w:color w:val="000000"/>
          <w:sz w:val="20"/>
          <w:szCs w:val="20"/>
          <w:lang w:eastAsia="fr-FR"/>
        </w:rPr>
        <w:t>pour la signature du contrat</w:t>
      </w:r>
      <w:r w:rsidRPr="00355C8C">
        <w:rPr>
          <w:rFonts w:ascii="Arial" w:eastAsia="Times New Roman" w:hAnsi="Arial" w:cs="Times New Roman"/>
          <w:i/>
          <w:color w:val="000000"/>
          <w:sz w:val="20"/>
          <w:szCs w:val="20"/>
          <w:lang w:eastAsia="fr-FR"/>
        </w:rPr>
        <w:t>.</w:t>
      </w:r>
    </w:p>
    <w:p w:rsidR="00A84FE2" w:rsidRDefault="00A84FE2" w:rsidP="00A84FE2">
      <w:pPr>
        <w:overflowPunct w:val="0"/>
        <w:autoSpaceDE w:val="0"/>
        <w:autoSpaceDN w:val="0"/>
        <w:adjustRightInd w:val="0"/>
        <w:spacing w:before="120" w:after="0" w:line="240" w:lineRule="auto"/>
        <w:ind w:left="1429" w:right="-142"/>
        <w:jc w:val="both"/>
        <w:textAlignment w:val="baseline"/>
        <w:rPr>
          <w:rFonts w:ascii="Arial" w:eastAsia="Times New Roman" w:hAnsi="Arial" w:cs="Times New Roman"/>
          <w:color w:val="000000"/>
          <w:sz w:val="20"/>
          <w:szCs w:val="20"/>
          <w:lang w:eastAsia="fr-FR"/>
        </w:rPr>
      </w:pPr>
      <w:r w:rsidRPr="00355C8C">
        <w:rPr>
          <w:rFonts w:ascii="Arial" w:eastAsia="Times New Roman" w:hAnsi="Arial" w:cs="Times New Roman"/>
          <w:color w:val="000000"/>
          <w:sz w:val="20"/>
          <w:szCs w:val="20"/>
          <w:lang w:eastAsia="fr-FR"/>
        </w:rPr>
        <w:t>A l’occasion de ce rendez-vous, les éléments constitutifs du contrat sont vérifiés et expliqués ainsi que les différents points du présent règlement intérieur. La signature s’effectue sur tablette pour la famille et le contrat, après signature de la Ville, est mis à disposition de la famille sur son compte citoyen.</w:t>
      </w:r>
    </w:p>
    <w:p w:rsidR="00056C87" w:rsidRPr="00355C8C" w:rsidRDefault="00056C87" w:rsidP="00A84FE2">
      <w:pPr>
        <w:overflowPunct w:val="0"/>
        <w:autoSpaceDE w:val="0"/>
        <w:autoSpaceDN w:val="0"/>
        <w:adjustRightInd w:val="0"/>
        <w:spacing w:before="120" w:after="0" w:line="240" w:lineRule="auto"/>
        <w:ind w:left="1429" w:right="-142"/>
        <w:jc w:val="both"/>
        <w:textAlignment w:val="baseline"/>
        <w:rPr>
          <w:rFonts w:ascii="Arial" w:eastAsia="Times New Roman" w:hAnsi="Arial" w:cs="Times New Roman"/>
          <w:color w:val="000000"/>
          <w:sz w:val="20"/>
          <w:szCs w:val="20"/>
          <w:lang w:eastAsia="fr-FR"/>
        </w:rPr>
      </w:pPr>
    </w:p>
    <w:p w:rsidR="00A84FE2" w:rsidRDefault="00A84FE2" w:rsidP="00A84FE2">
      <w:pPr>
        <w:overflowPunct w:val="0"/>
        <w:autoSpaceDE w:val="0"/>
        <w:autoSpaceDN w:val="0"/>
        <w:adjustRightInd w:val="0"/>
        <w:spacing w:before="240" w:after="0" w:line="240" w:lineRule="auto"/>
        <w:ind w:left="567"/>
        <w:jc w:val="both"/>
        <w:textAlignment w:val="baseline"/>
        <w:rPr>
          <w:rFonts w:ascii="Arial" w:eastAsia="Times New Roman" w:hAnsi="Arial" w:cs="Times New Roman"/>
          <w:b/>
          <w:color w:val="000000"/>
          <w:sz w:val="20"/>
          <w:szCs w:val="20"/>
          <w:lang w:eastAsia="fr-FR"/>
        </w:rPr>
      </w:pPr>
      <w:r w:rsidRPr="00355C8C">
        <w:rPr>
          <w:rFonts w:ascii="Arial" w:eastAsia="Times New Roman" w:hAnsi="Arial" w:cs="Times New Roman"/>
          <w:b/>
          <w:color w:val="000000"/>
          <w:sz w:val="20"/>
          <w:szCs w:val="20"/>
          <w:lang w:eastAsia="fr-FR"/>
        </w:rPr>
        <w:t>B - Le renouvellement du contrat :</w:t>
      </w:r>
    </w:p>
    <w:p w:rsidR="00056C87" w:rsidRPr="00355C8C" w:rsidRDefault="00056C87" w:rsidP="00A84FE2">
      <w:pPr>
        <w:overflowPunct w:val="0"/>
        <w:autoSpaceDE w:val="0"/>
        <w:autoSpaceDN w:val="0"/>
        <w:adjustRightInd w:val="0"/>
        <w:spacing w:before="240" w:after="0" w:line="240" w:lineRule="auto"/>
        <w:ind w:left="567"/>
        <w:jc w:val="both"/>
        <w:textAlignment w:val="baseline"/>
        <w:rPr>
          <w:rFonts w:ascii="Arial" w:eastAsia="Times New Roman" w:hAnsi="Arial" w:cs="Times New Roman"/>
          <w:b/>
          <w:color w:val="000000"/>
          <w:sz w:val="20"/>
          <w:szCs w:val="20"/>
          <w:lang w:eastAsia="fr-FR"/>
        </w:rPr>
      </w:pPr>
    </w:p>
    <w:p w:rsidR="00A84FE2" w:rsidRPr="00355C8C" w:rsidRDefault="00A84FE2" w:rsidP="00A84FE2">
      <w:pPr>
        <w:numPr>
          <w:ilvl w:val="0"/>
          <w:numId w:val="3"/>
        </w:numPr>
        <w:tabs>
          <w:tab w:val="clear" w:pos="1429"/>
          <w:tab w:val="left" w:pos="1418"/>
        </w:tabs>
        <w:overflowPunct w:val="0"/>
        <w:autoSpaceDE w:val="0"/>
        <w:autoSpaceDN w:val="0"/>
        <w:adjustRightInd w:val="0"/>
        <w:spacing w:before="120" w:after="0" w:line="240" w:lineRule="auto"/>
        <w:ind w:left="1418" w:hanging="349"/>
        <w:jc w:val="both"/>
        <w:textAlignment w:val="baseline"/>
        <w:rPr>
          <w:rFonts w:ascii="Arial" w:eastAsia="Times New Roman" w:hAnsi="Arial" w:cs="Times New Roman"/>
          <w:sz w:val="20"/>
          <w:szCs w:val="20"/>
          <w:u w:val="single"/>
          <w:lang w:eastAsia="fr-FR"/>
        </w:rPr>
      </w:pPr>
      <w:r w:rsidRPr="00355C8C">
        <w:rPr>
          <w:rFonts w:ascii="Arial" w:eastAsia="Times New Roman" w:hAnsi="Arial" w:cs="Times New Roman"/>
          <w:sz w:val="20"/>
          <w:szCs w:val="20"/>
          <w:u w:val="single"/>
          <w:lang w:eastAsia="fr-FR"/>
        </w:rPr>
        <w:t>Initier la démarche via le compte citoyen :</w:t>
      </w:r>
    </w:p>
    <w:p w:rsidR="00A84FE2" w:rsidRPr="00355C8C" w:rsidRDefault="00A84FE2" w:rsidP="00A84FE2">
      <w:pPr>
        <w:overflowPunct w:val="0"/>
        <w:autoSpaceDE w:val="0"/>
        <w:autoSpaceDN w:val="0"/>
        <w:adjustRightInd w:val="0"/>
        <w:spacing w:before="120" w:after="0" w:line="240" w:lineRule="auto"/>
        <w:ind w:left="993"/>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 xml:space="preserve">Une démarche initiée est considérée comme une volonté de renouvellement sauf dans le cas d’une demande de non-renouvellement express </w:t>
      </w:r>
      <w:r w:rsidRPr="00355C8C">
        <w:rPr>
          <w:rFonts w:ascii="Arial" w:eastAsia="Times New Roman" w:hAnsi="Arial" w:cs="Times New Roman"/>
          <w:b/>
          <w:sz w:val="20"/>
          <w:szCs w:val="20"/>
          <w:lang w:eastAsia="fr-FR"/>
        </w:rPr>
        <w:t xml:space="preserve">avant le 30 novembre </w:t>
      </w:r>
      <w:r w:rsidRPr="00355C8C">
        <w:rPr>
          <w:rFonts w:ascii="Arial" w:eastAsia="Times New Roman" w:hAnsi="Arial" w:cs="Times New Roman"/>
          <w:sz w:val="20"/>
          <w:szCs w:val="20"/>
          <w:lang w:eastAsia="fr-FR"/>
        </w:rPr>
        <w:t xml:space="preserve">(date de réception). Lors d’un non renouvellement, la place est réattribuée à partir du 31 décembre. </w:t>
      </w:r>
    </w:p>
    <w:p w:rsidR="00A84FE2" w:rsidRPr="00355C8C" w:rsidRDefault="00A84FE2" w:rsidP="00A84FE2">
      <w:pPr>
        <w:overflowPunct w:val="0"/>
        <w:autoSpaceDE w:val="0"/>
        <w:autoSpaceDN w:val="0"/>
        <w:adjustRightInd w:val="0"/>
        <w:spacing w:before="120" w:after="0" w:line="240" w:lineRule="auto"/>
        <w:ind w:left="993"/>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Les demandes de non-renouvellement ou de clôtures anticipées du contrat en cours, reçues après le 30 novembre, donneront lieu à l’application du préavis d’un mois à compter de la date de réception :</w:t>
      </w:r>
    </w:p>
    <w:p w:rsidR="00A84FE2" w:rsidRPr="00355C8C" w:rsidRDefault="00A84FE2" w:rsidP="00A84FE2">
      <w:pPr>
        <w:numPr>
          <w:ilvl w:val="0"/>
          <w:numId w:val="3"/>
        </w:numPr>
        <w:overflowPunct w:val="0"/>
        <w:autoSpaceDE w:val="0"/>
        <w:autoSpaceDN w:val="0"/>
        <w:adjustRightInd w:val="0"/>
        <w:spacing w:before="120" w:after="0" w:line="240" w:lineRule="auto"/>
        <w:ind w:hanging="357"/>
        <w:jc w:val="both"/>
        <w:textAlignment w:val="baseline"/>
        <w:rPr>
          <w:rFonts w:ascii="Arial" w:eastAsia="Times New Roman" w:hAnsi="Arial" w:cs="Times New Roman"/>
          <w:color w:val="000000"/>
          <w:sz w:val="20"/>
          <w:szCs w:val="20"/>
          <w:lang w:eastAsia="fr-FR"/>
        </w:rPr>
      </w:pPr>
      <w:proofErr w:type="gramStart"/>
      <w:r w:rsidRPr="00355C8C">
        <w:rPr>
          <w:rFonts w:ascii="Arial" w:eastAsia="Times New Roman" w:hAnsi="Arial" w:cs="Times New Roman"/>
          <w:sz w:val="20"/>
          <w:szCs w:val="20"/>
          <w:lang w:eastAsia="fr-FR"/>
        </w:rPr>
        <w:t>par</w:t>
      </w:r>
      <w:proofErr w:type="gramEnd"/>
      <w:r w:rsidRPr="00355C8C">
        <w:rPr>
          <w:rFonts w:ascii="Arial" w:eastAsia="Times New Roman" w:hAnsi="Arial" w:cs="Times New Roman"/>
          <w:sz w:val="20"/>
          <w:szCs w:val="20"/>
          <w:lang w:eastAsia="fr-FR"/>
        </w:rPr>
        <w:t xml:space="preserve"> la prolongation du contrat en cours en cas de clôture anticipée</w:t>
      </w:r>
    </w:p>
    <w:p w:rsidR="00A84FE2" w:rsidRPr="00355C8C" w:rsidRDefault="00A84FE2" w:rsidP="00A84FE2">
      <w:pPr>
        <w:numPr>
          <w:ilvl w:val="0"/>
          <w:numId w:val="3"/>
        </w:numPr>
        <w:overflowPunct w:val="0"/>
        <w:autoSpaceDE w:val="0"/>
        <w:autoSpaceDN w:val="0"/>
        <w:adjustRightInd w:val="0"/>
        <w:spacing w:before="120" w:after="0" w:line="240" w:lineRule="auto"/>
        <w:ind w:hanging="357"/>
        <w:jc w:val="both"/>
        <w:textAlignment w:val="baseline"/>
        <w:rPr>
          <w:rFonts w:ascii="Arial" w:eastAsia="Times New Roman" w:hAnsi="Arial" w:cs="Times New Roman"/>
          <w:color w:val="000000"/>
          <w:sz w:val="20"/>
          <w:szCs w:val="20"/>
          <w:lang w:eastAsia="fr-FR"/>
        </w:rPr>
      </w:pPr>
      <w:proofErr w:type="gramStart"/>
      <w:r w:rsidRPr="00355C8C">
        <w:rPr>
          <w:rFonts w:ascii="Arial" w:eastAsia="Times New Roman" w:hAnsi="Arial" w:cs="Times New Roman"/>
          <w:color w:val="000000"/>
          <w:sz w:val="20"/>
          <w:szCs w:val="20"/>
          <w:lang w:eastAsia="fr-FR"/>
        </w:rPr>
        <w:t>sur</w:t>
      </w:r>
      <w:proofErr w:type="gramEnd"/>
      <w:r w:rsidRPr="00355C8C">
        <w:rPr>
          <w:rFonts w:ascii="Arial" w:eastAsia="Times New Roman" w:hAnsi="Arial" w:cs="Times New Roman"/>
          <w:color w:val="000000"/>
          <w:sz w:val="20"/>
          <w:szCs w:val="20"/>
          <w:lang w:eastAsia="fr-FR"/>
        </w:rPr>
        <w:t xml:space="preserve"> le renouvellement de contrat si celui-ci a déjà été rédigé</w:t>
      </w:r>
    </w:p>
    <w:p w:rsidR="00A84FE2" w:rsidRPr="00355C8C" w:rsidRDefault="00A84FE2" w:rsidP="00A84FE2">
      <w:pPr>
        <w:overflowPunct w:val="0"/>
        <w:autoSpaceDE w:val="0"/>
        <w:autoSpaceDN w:val="0"/>
        <w:adjustRightInd w:val="0"/>
        <w:spacing w:before="120" w:after="0" w:line="240" w:lineRule="auto"/>
        <w:ind w:left="993"/>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La démarche doit être effectuée via le compte citoyen en adressant l’ensemble des documents cités ci-après avant le 15 décembre inclus pour une application au 1</w:t>
      </w:r>
      <w:r w:rsidRPr="00355C8C">
        <w:rPr>
          <w:rFonts w:ascii="Arial" w:eastAsia="Times New Roman" w:hAnsi="Arial" w:cs="Times New Roman"/>
          <w:sz w:val="20"/>
          <w:szCs w:val="20"/>
          <w:vertAlign w:val="superscript"/>
          <w:lang w:eastAsia="fr-FR"/>
        </w:rPr>
        <w:t>er</w:t>
      </w:r>
      <w:r w:rsidRPr="00355C8C">
        <w:rPr>
          <w:rFonts w:ascii="Arial" w:eastAsia="Times New Roman" w:hAnsi="Arial" w:cs="Times New Roman"/>
          <w:sz w:val="20"/>
          <w:szCs w:val="20"/>
          <w:lang w:eastAsia="fr-FR"/>
        </w:rPr>
        <w:t xml:space="preserve"> janvier suivant. </w:t>
      </w:r>
    </w:p>
    <w:tbl>
      <w:tblPr>
        <w:tblW w:w="99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5"/>
      </w:tblGrid>
      <w:tr w:rsidR="00A84FE2" w:rsidRPr="00355C8C" w:rsidTr="00056C87">
        <w:trPr>
          <w:trHeight w:val="2976"/>
        </w:trPr>
        <w:tc>
          <w:tcPr>
            <w:tcW w:w="9925" w:type="dxa"/>
          </w:tcPr>
          <w:p w:rsidR="00A84FE2" w:rsidRPr="00355C8C" w:rsidRDefault="00A84FE2" w:rsidP="00056C87">
            <w:pPr>
              <w:tabs>
                <w:tab w:val="left" w:pos="567"/>
                <w:tab w:val="left" w:pos="1134"/>
              </w:tabs>
              <w:overflowPunct w:val="0"/>
              <w:autoSpaceDE w:val="0"/>
              <w:autoSpaceDN w:val="0"/>
              <w:adjustRightInd w:val="0"/>
              <w:spacing w:after="0" w:line="240" w:lineRule="auto"/>
              <w:ind w:left="132"/>
              <w:jc w:val="both"/>
              <w:textAlignment w:val="baseline"/>
              <w:rPr>
                <w:rFonts w:ascii="Arial" w:eastAsia="Times New Roman" w:hAnsi="Arial" w:cs="Times New Roman"/>
                <w:b/>
                <w:color w:val="000000"/>
                <w:sz w:val="20"/>
                <w:szCs w:val="20"/>
                <w:lang w:eastAsia="fr-FR"/>
              </w:rPr>
            </w:pPr>
            <w:r w:rsidRPr="00355C8C">
              <w:rPr>
                <w:rFonts w:ascii="Arial" w:eastAsia="Times New Roman" w:hAnsi="Arial" w:cs="Times New Roman"/>
                <w:b/>
                <w:color w:val="000000"/>
                <w:sz w:val="20"/>
                <w:szCs w:val="20"/>
                <w:lang w:eastAsia="fr-FR"/>
              </w:rPr>
              <w:lastRenderedPageBreak/>
              <w:br/>
              <w:t>ATTENTION EN L’ABSENCE DE PRESENTATION D’UN OU DES DOCUMENTS :</w:t>
            </w:r>
          </w:p>
          <w:p w:rsidR="00A84FE2" w:rsidRPr="00355C8C" w:rsidRDefault="00A84FE2" w:rsidP="00056C87">
            <w:pPr>
              <w:tabs>
                <w:tab w:val="left" w:pos="567"/>
                <w:tab w:val="left" w:pos="1134"/>
              </w:tabs>
              <w:overflowPunct w:val="0"/>
              <w:autoSpaceDE w:val="0"/>
              <w:autoSpaceDN w:val="0"/>
              <w:adjustRightInd w:val="0"/>
              <w:spacing w:after="0" w:line="240" w:lineRule="auto"/>
              <w:ind w:left="132"/>
              <w:jc w:val="both"/>
              <w:textAlignment w:val="baseline"/>
              <w:rPr>
                <w:rFonts w:ascii="Arial" w:eastAsia="Times New Roman" w:hAnsi="Arial" w:cs="Times New Roman"/>
                <w:b/>
                <w:color w:val="000000"/>
                <w:sz w:val="20"/>
                <w:szCs w:val="20"/>
                <w:lang w:eastAsia="fr-FR"/>
              </w:rPr>
            </w:pPr>
          </w:p>
          <w:p w:rsidR="00A84FE2" w:rsidRPr="00355C8C" w:rsidRDefault="00A84FE2" w:rsidP="00A84FE2">
            <w:pPr>
              <w:numPr>
                <w:ilvl w:val="1"/>
                <w:numId w:val="1"/>
              </w:numPr>
              <w:overflowPunct w:val="0"/>
              <w:autoSpaceDE w:val="0"/>
              <w:autoSpaceDN w:val="0"/>
              <w:adjustRightInd w:val="0"/>
              <w:spacing w:after="0" w:line="240" w:lineRule="auto"/>
              <w:ind w:left="627" w:hanging="246"/>
              <w:textAlignment w:val="baseline"/>
              <w:rPr>
                <w:rFonts w:ascii="Arial" w:eastAsia="Times New Roman" w:hAnsi="Arial" w:cs="Times New Roman"/>
                <w:sz w:val="20"/>
                <w:szCs w:val="20"/>
                <w:lang w:eastAsia="fr-FR"/>
              </w:rPr>
            </w:pPr>
            <w:r w:rsidRPr="00355C8C">
              <w:rPr>
                <w:rFonts w:ascii="Arial" w:eastAsia="Times New Roman" w:hAnsi="Arial" w:cs="Times New Roman"/>
                <w:b/>
                <w:sz w:val="20"/>
                <w:szCs w:val="20"/>
                <w:lang w:eastAsia="fr-FR"/>
              </w:rPr>
              <w:t xml:space="preserve">L’ensemble des documents </w:t>
            </w:r>
            <w:r w:rsidRPr="00355C8C">
              <w:rPr>
                <w:rFonts w:ascii="Arial" w:eastAsia="Times New Roman" w:hAnsi="Arial" w:cs="Times New Roman"/>
                <w:sz w:val="20"/>
                <w:szCs w:val="20"/>
                <w:lang w:eastAsia="fr-FR"/>
              </w:rPr>
              <w:t>: un contrat sera renouvelé pour le seul mois de janvier sur la base du tarif maximum et des horaires du précédent contrat. Puis l’accueil de l’enfant sera rompu.</w:t>
            </w:r>
          </w:p>
          <w:p w:rsidR="00A84FE2" w:rsidRPr="00355C8C" w:rsidRDefault="00A84FE2" w:rsidP="00A84FE2">
            <w:pPr>
              <w:numPr>
                <w:ilvl w:val="1"/>
                <w:numId w:val="1"/>
              </w:numPr>
              <w:overflowPunct w:val="0"/>
              <w:autoSpaceDE w:val="0"/>
              <w:autoSpaceDN w:val="0"/>
              <w:adjustRightInd w:val="0"/>
              <w:spacing w:after="0" w:line="240" w:lineRule="auto"/>
              <w:ind w:left="627" w:hanging="246"/>
              <w:textAlignment w:val="baseline"/>
              <w:rPr>
                <w:rFonts w:ascii="Arial" w:eastAsia="Times New Roman" w:hAnsi="Arial" w:cs="Times New Roman"/>
                <w:sz w:val="20"/>
                <w:szCs w:val="20"/>
                <w:lang w:eastAsia="fr-FR"/>
              </w:rPr>
            </w:pPr>
            <w:r w:rsidRPr="00355C8C">
              <w:rPr>
                <w:rFonts w:ascii="Arial" w:eastAsia="Times New Roman" w:hAnsi="Arial" w:cs="Times New Roman"/>
                <w:b/>
                <w:sz w:val="20"/>
                <w:szCs w:val="20"/>
                <w:lang w:eastAsia="fr-FR"/>
              </w:rPr>
              <w:t>Liés aux ressources</w:t>
            </w:r>
            <w:r w:rsidRPr="00355C8C">
              <w:rPr>
                <w:rFonts w:ascii="Arial" w:eastAsia="Times New Roman" w:hAnsi="Arial" w:cs="Times New Roman"/>
                <w:sz w:val="20"/>
                <w:szCs w:val="20"/>
                <w:lang w:eastAsia="fr-FR"/>
              </w:rPr>
              <w:t> : le contrat sera renouvelé sur la base du taux maximum pour toute la durée du contrat.</w:t>
            </w:r>
          </w:p>
          <w:p w:rsidR="00A84FE2" w:rsidRPr="00355C8C" w:rsidRDefault="00A84FE2" w:rsidP="00A84FE2">
            <w:pPr>
              <w:numPr>
                <w:ilvl w:val="1"/>
                <w:numId w:val="1"/>
              </w:numPr>
              <w:overflowPunct w:val="0"/>
              <w:autoSpaceDE w:val="0"/>
              <w:autoSpaceDN w:val="0"/>
              <w:adjustRightInd w:val="0"/>
              <w:spacing w:after="0" w:line="240" w:lineRule="auto"/>
              <w:ind w:left="627" w:hanging="246"/>
              <w:textAlignment w:val="baseline"/>
              <w:rPr>
                <w:rFonts w:ascii="Arial" w:eastAsia="Times New Roman" w:hAnsi="Arial" w:cs="Times New Roman"/>
                <w:sz w:val="20"/>
                <w:szCs w:val="20"/>
                <w:lang w:eastAsia="fr-FR"/>
              </w:rPr>
            </w:pPr>
            <w:r w:rsidRPr="00355C8C">
              <w:rPr>
                <w:rFonts w:ascii="Arial" w:eastAsia="Times New Roman" w:hAnsi="Arial" w:cs="Times New Roman"/>
                <w:b/>
                <w:sz w:val="20"/>
                <w:szCs w:val="20"/>
                <w:lang w:eastAsia="fr-FR"/>
              </w:rPr>
              <w:t>Liés au domicile</w:t>
            </w:r>
            <w:r w:rsidRPr="00355C8C">
              <w:rPr>
                <w:rFonts w:ascii="Arial" w:eastAsia="Times New Roman" w:hAnsi="Arial" w:cs="Times New Roman"/>
                <w:sz w:val="20"/>
                <w:szCs w:val="20"/>
                <w:lang w:eastAsia="fr-FR"/>
              </w:rPr>
              <w:t> : le contrat sera renouvelé pour le seul mois de janvier. Puis l’accueil de l’enfant sera rompu.</w:t>
            </w:r>
          </w:p>
          <w:p w:rsidR="00A84FE2" w:rsidRPr="00355C8C" w:rsidRDefault="00A84FE2" w:rsidP="00A84FE2">
            <w:pPr>
              <w:numPr>
                <w:ilvl w:val="1"/>
                <w:numId w:val="1"/>
              </w:numPr>
              <w:overflowPunct w:val="0"/>
              <w:autoSpaceDE w:val="0"/>
              <w:autoSpaceDN w:val="0"/>
              <w:adjustRightInd w:val="0"/>
              <w:spacing w:after="0" w:line="240" w:lineRule="auto"/>
              <w:ind w:left="627" w:hanging="246"/>
              <w:textAlignment w:val="baseline"/>
              <w:rPr>
                <w:rFonts w:ascii="Arial" w:eastAsia="Times New Roman" w:hAnsi="Arial" w:cs="Times New Roman"/>
                <w:sz w:val="20"/>
                <w:szCs w:val="20"/>
                <w:lang w:eastAsia="fr-FR"/>
              </w:rPr>
            </w:pPr>
            <w:r w:rsidRPr="00355C8C">
              <w:rPr>
                <w:rFonts w:ascii="Arial" w:eastAsia="Times New Roman" w:hAnsi="Arial" w:cs="Times New Roman"/>
                <w:b/>
                <w:sz w:val="20"/>
                <w:szCs w:val="20"/>
                <w:lang w:eastAsia="fr-FR"/>
              </w:rPr>
              <w:t>Liés aux horaires souhaités</w:t>
            </w:r>
            <w:r w:rsidRPr="00355C8C">
              <w:rPr>
                <w:rFonts w:ascii="Arial" w:eastAsia="Times New Roman" w:hAnsi="Arial" w:cs="Times New Roman"/>
                <w:sz w:val="20"/>
                <w:szCs w:val="20"/>
                <w:lang w:eastAsia="fr-FR"/>
              </w:rPr>
              <w:t> : le contrat sera renouvelé sur la base des précédents horaires pour toute la durée du contrat.</w:t>
            </w:r>
          </w:p>
          <w:p w:rsidR="00A84FE2" w:rsidRPr="00355C8C" w:rsidRDefault="00A84FE2" w:rsidP="00056C87">
            <w:pPr>
              <w:overflowPunct w:val="0"/>
              <w:autoSpaceDE w:val="0"/>
              <w:autoSpaceDN w:val="0"/>
              <w:adjustRightInd w:val="0"/>
              <w:spacing w:after="0" w:line="240" w:lineRule="auto"/>
              <w:ind w:left="1125"/>
              <w:jc w:val="both"/>
              <w:textAlignment w:val="baseline"/>
              <w:rPr>
                <w:rFonts w:ascii="Arial" w:eastAsia="Times New Roman" w:hAnsi="Arial" w:cs="Times New Roman"/>
                <w:sz w:val="20"/>
                <w:szCs w:val="20"/>
                <w:lang w:eastAsia="fr-FR"/>
              </w:rPr>
            </w:pPr>
          </w:p>
          <w:p w:rsidR="00A84FE2" w:rsidRPr="00355C8C" w:rsidRDefault="00A84FE2" w:rsidP="00056C87">
            <w:pPr>
              <w:overflowPunct w:val="0"/>
              <w:autoSpaceDE w:val="0"/>
              <w:autoSpaceDN w:val="0"/>
              <w:adjustRightInd w:val="0"/>
              <w:spacing w:after="0" w:line="240" w:lineRule="auto"/>
              <w:ind w:left="132"/>
              <w:jc w:val="both"/>
              <w:textAlignment w:val="baseline"/>
              <w:rPr>
                <w:rFonts w:ascii="Arial" w:eastAsia="Times New Roman" w:hAnsi="Arial" w:cs="Times New Roman"/>
                <w:b/>
                <w:color w:val="000000"/>
                <w:sz w:val="20"/>
                <w:szCs w:val="20"/>
                <w:lang w:eastAsia="fr-FR"/>
              </w:rPr>
            </w:pPr>
            <w:r w:rsidRPr="00355C8C">
              <w:rPr>
                <w:rFonts w:ascii="Arial" w:eastAsia="Times New Roman" w:hAnsi="Arial" w:cs="Times New Roman"/>
                <w:b/>
                <w:sz w:val="20"/>
                <w:szCs w:val="20"/>
                <w:lang w:eastAsia="fr-FR"/>
              </w:rPr>
              <w:t>Si les documents sont présentés avant le 20 janvier, la situation pourra être révisée pour une application à compter du 1</w:t>
            </w:r>
            <w:r w:rsidRPr="00355C8C">
              <w:rPr>
                <w:rFonts w:ascii="Arial" w:eastAsia="Times New Roman" w:hAnsi="Arial" w:cs="Times New Roman"/>
                <w:b/>
                <w:sz w:val="20"/>
                <w:szCs w:val="20"/>
                <w:vertAlign w:val="superscript"/>
                <w:lang w:eastAsia="fr-FR"/>
              </w:rPr>
              <w:t>er</w:t>
            </w:r>
            <w:r w:rsidRPr="00355C8C">
              <w:rPr>
                <w:rFonts w:ascii="Arial" w:eastAsia="Times New Roman" w:hAnsi="Arial" w:cs="Times New Roman"/>
                <w:b/>
                <w:sz w:val="20"/>
                <w:szCs w:val="20"/>
                <w:lang w:eastAsia="fr-FR"/>
              </w:rPr>
              <w:t xml:space="preserve"> février </w:t>
            </w:r>
            <w:r w:rsidRPr="00355C8C">
              <w:rPr>
                <w:rFonts w:ascii="Arial" w:eastAsia="Times New Roman" w:hAnsi="Arial" w:cs="Times New Roman"/>
                <w:b/>
                <w:bCs/>
                <w:sz w:val="20"/>
                <w:szCs w:val="20"/>
                <w:lang w:eastAsia="fr-FR"/>
              </w:rPr>
              <w:t>sans effet rétroactif</w:t>
            </w:r>
            <w:r w:rsidRPr="00355C8C">
              <w:rPr>
                <w:rFonts w:ascii="Arial" w:eastAsia="Times New Roman" w:hAnsi="Arial" w:cs="Times New Roman"/>
                <w:b/>
                <w:sz w:val="20"/>
                <w:szCs w:val="20"/>
                <w:lang w:eastAsia="fr-FR"/>
              </w:rPr>
              <w:t xml:space="preserve">. </w:t>
            </w:r>
          </w:p>
        </w:tc>
      </w:tr>
    </w:tbl>
    <w:p w:rsidR="00A97F79" w:rsidRPr="00355C8C" w:rsidRDefault="00A97F79" w:rsidP="00A97F79">
      <w:pPr>
        <w:numPr>
          <w:ilvl w:val="0"/>
          <w:numId w:val="3"/>
        </w:numPr>
        <w:tabs>
          <w:tab w:val="clear" w:pos="1429"/>
          <w:tab w:val="left" w:pos="1418"/>
        </w:tabs>
        <w:overflowPunct w:val="0"/>
        <w:autoSpaceDE w:val="0"/>
        <w:autoSpaceDN w:val="0"/>
        <w:adjustRightInd w:val="0"/>
        <w:spacing w:before="120" w:after="0" w:line="240" w:lineRule="auto"/>
        <w:ind w:left="1418" w:hanging="349"/>
        <w:jc w:val="both"/>
        <w:textAlignment w:val="baseline"/>
        <w:rPr>
          <w:rFonts w:ascii="Arial" w:eastAsia="Times New Roman" w:hAnsi="Arial" w:cs="Times New Roman"/>
          <w:sz w:val="20"/>
          <w:szCs w:val="20"/>
          <w:u w:val="single"/>
          <w:lang w:eastAsia="fr-FR"/>
        </w:rPr>
      </w:pPr>
      <w:r w:rsidRPr="00355C8C">
        <w:rPr>
          <w:rFonts w:ascii="Arial" w:eastAsia="Times New Roman" w:hAnsi="Arial" w:cs="Times New Roman"/>
          <w:sz w:val="20"/>
          <w:szCs w:val="20"/>
          <w:u w:val="single"/>
          <w:lang w:eastAsia="fr-FR"/>
        </w:rPr>
        <w:t>Dépôt du contrat sur le compte citoyen :</w:t>
      </w:r>
    </w:p>
    <w:p w:rsidR="00A97F79" w:rsidRPr="00355C8C" w:rsidRDefault="00A97F79" w:rsidP="00A97F79">
      <w:pPr>
        <w:overflowPunct w:val="0"/>
        <w:autoSpaceDE w:val="0"/>
        <w:autoSpaceDN w:val="0"/>
        <w:adjustRightInd w:val="0"/>
        <w:spacing w:before="120" w:after="0" w:line="240" w:lineRule="auto"/>
        <w:ind w:left="1418"/>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Le contrat est ensuite adressé à la famille via le compte citoyen afin d’être signé en ligne.</w:t>
      </w:r>
    </w:p>
    <w:p w:rsidR="00A97F79" w:rsidRPr="00355C8C" w:rsidRDefault="00A97F79" w:rsidP="00A97F79">
      <w:pPr>
        <w:numPr>
          <w:ilvl w:val="0"/>
          <w:numId w:val="3"/>
        </w:numPr>
        <w:tabs>
          <w:tab w:val="clear" w:pos="1429"/>
          <w:tab w:val="left" w:pos="1418"/>
        </w:tabs>
        <w:overflowPunct w:val="0"/>
        <w:autoSpaceDE w:val="0"/>
        <w:autoSpaceDN w:val="0"/>
        <w:adjustRightInd w:val="0"/>
        <w:spacing w:before="120" w:after="0" w:line="240" w:lineRule="auto"/>
        <w:ind w:left="1418" w:hanging="349"/>
        <w:jc w:val="both"/>
        <w:textAlignment w:val="baseline"/>
        <w:rPr>
          <w:rFonts w:ascii="Arial" w:eastAsia="Times New Roman" w:hAnsi="Arial" w:cs="Times New Roman"/>
          <w:sz w:val="20"/>
          <w:szCs w:val="20"/>
          <w:u w:val="single"/>
          <w:lang w:eastAsia="fr-FR"/>
        </w:rPr>
      </w:pPr>
      <w:r w:rsidRPr="00355C8C">
        <w:rPr>
          <w:rFonts w:ascii="Arial" w:eastAsia="Times New Roman" w:hAnsi="Arial" w:cs="Times New Roman"/>
          <w:sz w:val="20"/>
          <w:szCs w:val="20"/>
          <w:u w:val="single"/>
          <w:lang w:eastAsia="fr-FR"/>
        </w:rPr>
        <w:t xml:space="preserve">Signature du contrat : </w:t>
      </w:r>
    </w:p>
    <w:p w:rsidR="00A97F79" w:rsidRPr="00355C8C" w:rsidRDefault="00A97F79" w:rsidP="00A97F79">
      <w:pPr>
        <w:tabs>
          <w:tab w:val="left" w:pos="1418"/>
        </w:tabs>
        <w:overflowPunct w:val="0"/>
        <w:autoSpaceDE w:val="0"/>
        <w:autoSpaceDN w:val="0"/>
        <w:adjustRightInd w:val="0"/>
        <w:spacing w:before="120" w:after="0" w:line="240" w:lineRule="auto"/>
        <w:ind w:left="1418"/>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 xml:space="preserve">La signature du contrat pourra s’effectuer jusqu’au 20 janvier. Passé ce délai, sans signature de la famille, le contrat sera considéré comme caduque. </w:t>
      </w:r>
    </w:p>
    <w:p w:rsidR="00A97F79" w:rsidRPr="00355C8C" w:rsidRDefault="00A97F79" w:rsidP="00A97F79">
      <w:pPr>
        <w:tabs>
          <w:tab w:val="left" w:pos="1418"/>
        </w:tabs>
        <w:overflowPunct w:val="0"/>
        <w:autoSpaceDE w:val="0"/>
        <w:autoSpaceDN w:val="0"/>
        <w:adjustRightInd w:val="0"/>
        <w:spacing w:before="120" w:after="0" w:line="240" w:lineRule="auto"/>
        <w:ind w:left="1418"/>
        <w:jc w:val="both"/>
        <w:textAlignment w:val="baseline"/>
        <w:rPr>
          <w:rFonts w:ascii="Arial" w:eastAsia="Times New Roman" w:hAnsi="Arial" w:cs="Times New Roman"/>
          <w:sz w:val="20"/>
          <w:szCs w:val="20"/>
          <w:lang w:eastAsia="fr-FR"/>
        </w:rPr>
      </w:pPr>
      <w:r w:rsidRPr="00355C8C">
        <w:rPr>
          <w:rFonts w:ascii="Arial" w:eastAsia="Times New Roman" w:hAnsi="Arial" w:cs="Times New Roman"/>
          <w:color w:val="000000"/>
          <w:sz w:val="20"/>
          <w:szCs w:val="20"/>
          <w:lang w:eastAsia="fr-FR"/>
        </w:rPr>
        <w:t>La famille sera, néanmoins, redevable du montant correspondant à la fréquentation de l’enfant jusqu’à cette date</w:t>
      </w:r>
      <w:r w:rsidRPr="00355C8C">
        <w:rPr>
          <w:rFonts w:ascii="Arial" w:eastAsia="Times New Roman" w:hAnsi="Arial" w:cs="Times New Roman"/>
          <w:color w:val="FF0000"/>
          <w:sz w:val="20"/>
          <w:szCs w:val="20"/>
          <w:lang w:eastAsia="fr-FR"/>
        </w:rPr>
        <w:t xml:space="preserve">. </w:t>
      </w:r>
    </w:p>
    <w:p w:rsidR="00A97F79" w:rsidRPr="00355C8C" w:rsidRDefault="00A97F79" w:rsidP="00A97F79">
      <w:pPr>
        <w:tabs>
          <w:tab w:val="left" w:pos="1418"/>
        </w:tabs>
        <w:overflowPunct w:val="0"/>
        <w:autoSpaceDE w:val="0"/>
        <w:autoSpaceDN w:val="0"/>
        <w:adjustRightInd w:val="0"/>
        <w:spacing w:before="120" w:after="0" w:line="240" w:lineRule="auto"/>
        <w:ind w:left="1418"/>
        <w:jc w:val="both"/>
        <w:textAlignment w:val="baseline"/>
        <w:rPr>
          <w:rFonts w:ascii="Arial" w:eastAsia="Times New Roman" w:hAnsi="Arial" w:cs="Times New Roman"/>
          <w:sz w:val="20"/>
          <w:szCs w:val="20"/>
          <w:lang w:eastAsia="fr-FR"/>
        </w:rPr>
      </w:pPr>
    </w:p>
    <w:p w:rsidR="00A97F79" w:rsidRPr="00355C8C"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u w:val="single"/>
          <w:lang w:eastAsia="fr-FR"/>
        </w:rPr>
        <w:t>Nota bene :</w:t>
      </w:r>
      <w:r w:rsidRPr="00355C8C">
        <w:rPr>
          <w:rFonts w:ascii="Arial" w:eastAsia="Times New Roman" w:hAnsi="Arial" w:cs="Times New Roman"/>
          <w:sz w:val="20"/>
          <w:szCs w:val="20"/>
          <w:lang w:eastAsia="fr-FR"/>
        </w:rPr>
        <w:t xml:space="preserve"> pour les familles ayant obtenu une place à la commission de novembre, le renouvellement du contrat s’effectuera en même temps que le contrat initial. Dans ce cas le souhait de non renouvellement doit être formalisé expressément avant le 31 décembre.</w:t>
      </w:r>
    </w:p>
    <w:p w:rsidR="00A97F79" w:rsidRPr="00355C8C" w:rsidRDefault="00A97F79" w:rsidP="00A97F79">
      <w:pPr>
        <w:tabs>
          <w:tab w:val="left" w:pos="567"/>
          <w:tab w:val="left" w:pos="1134"/>
        </w:tabs>
        <w:overflowPunct w:val="0"/>
        <w:autoSpaceDE w:val="0"/>
        <w:autoSpaceDN w:val="0"/>
        <w:adjustRightInd w:val="0"/>
        <w:spacing w:after="0" w:line="240" w:lineRule="auto"/>
        <w:ind w:right="-470"/>
        <w:textAlignment w:val="baseline"/>
        <w:rPr>
          <w:rFonts w:ascii="Arial" w:eastAsia="Times New Roman" w:hAnsi="Arial" w:cs="Times New Roman"/>
          <w:b/>
          <w:sz w:val="20"/>
          <w:szCs w:val="20"/>
          <w:u w:val="single"/>
          <w:lang w:eastAsia="fr-FR"/>
        </w:rPr>
      </w:pPr>
    </w:p>
    <w:p w:rsidR="00A97F79" w:rsidRPr="00355C8C" w:rsidRDefault="00A97F79" w:rsidP="00A97F79">
      <w:pPr>
        <w:tabs>
          <w:tab w:val="left" w:pos="567"/>
          <w:tab w:val="left" w:pos="1134"/>
        </w:tabs>
        <w:overflowPunct w:val="0"/>
        <w:autoSpaceDE w:val="0"/>
        <w:autoSpaceDN w:val="0"/>
        <w:adjustRightInd w:val="0"/>
        <w:spacing w:after="0" w:line="240" w:lineRule="auto"/>
        <w:ind w:right="-470"/>
        <w:textAlignment w:val="baseline"/>
        <w:rPr>
          <w:rFonts w:ascii="Arial" w:eastAsia="Times New Roman" w:hAnsi="Arial" w:cs="Times New Roman"/>
          <w:b/>
          <w:sz w:val="20"/>
          <w:szCs w:val="20"/>
          <w:u w:val="single"/>
          <w:lang w:eastAsia="fr-FR"/>
        </w:rPr>
      </w:pPr>
      <w:r w:rsidRPr="00355C8C">
        <w:rPr>
          <w:rFonts w:ascii="Arial" w:eastAsia="Times New Roman" w:hAnsi="Arial" w:cs="Times New Roman"/>
          <w:b/>
          <w:sz w:val="20"/>
          <w:szCs w:val="20"/>
          <w:u w:val="single"/>
          <w:lang w:eastAsia="fr-FR"/>
        </w:rPr>
        <w:t>DOCUMENTS À FOURNIR POUR L’ETABLISSEMENT DU CONTRAT ET DE SON RENOUVELLEMENT</w:t>
      </w:r>
    </w:p>
    <w:p w:rsidR="00A97F79" w:rsidRPr="00355C8C" w:rsidRDefault="00A97F79" w:rsidP="00A97F79">
      <w:pPr>
        <w:tabs>
          <w:tab w:val="left" w:pos="567"/>
          <w:tab w:val="left" w:pos="1134"/>
        </w:tabs>
        <w:overflowPunct w:val="0"/>
        <w:autoSpaceDE w:val="0"/>
        <w:autoSpaceDN w:val="0"/>
        <w:adjustRightInd w:val="0"/>
        <w:spacing w:after="0" w:line="240" w:lineRule="auto"/>
        <w:jc w:val="center"/>
        <w:textAlignment w:val="baseline"/>
        <w:rPr>
          <w:rFonts w:ascii="Arial" w:eastAsia="Times New Roman" w:hAnsi="Arial" w:cs="Times New Roman"/>
          <w:sz w:val="20"/>
          <w:szCs w:val="20"/>
          <w:u w:val="single"/>
          <w:lang w:eastAsia="fr-FR"/>
        </w:rPr>
      </w:pP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86"/>
      </w:tblGrid>
      <w:tr w:rsidR="00A97F79" w:rsidRPr="00355C8C" w:rsidTr="00056C87">
        <w:trPr>
          <w:trHeight w:val="2050"/>
        </w:trPr>
        <w:tc>
          <w:tcPr>
            <w:tcW w:w="9286" w:type="dxa"/>
            <w:tcBorders>
              <w:bottom w:val="single" w:sz="4" w:space="0" w:color="auto"/>
            </w:tcBorders>
          </w:tcPr>
          <w:p w:rsidR="00A97F79" w:rsidRPr="00355C8C" w:rsidRDefault="00A97F79" w:rsidP="00056C87">
            <w:pPr>
              <w:overflowPunct w:val="0"/>
              <w:autoSpaceDE w:val="0"/>
              <w:autoSpaceDN w:val="0"/>
              <w:adjustRightInd w:val="0"/>
              <w:spacing w:before="60" w:after="0" w:line="240" w:lineRule="auto"/>
              <w:ind w:left="360"/>
              <w:jc w:val="both"/>
              <w:textAlignment w:val="baseline"/>
              <w:rPr>
                <w:rFonts w:ascii="Arial" w:eastAsia="Times New Roman" w:hAnsi="Arial" w:cs="Times New Roman"/>
                <w:b/>
                <w:sz w:val="20"/>
                <w:szCs w:val="20"/>
                <w:lang w:eastAsia="fr-FR"/>
              </w:rPr>
            </w:pPr>
            <w:r w:rsidRPr="00355C8C">
              <w:rPr>
                <w:rFonts w:ascii="Arial" w:eastAsia="Times New Roman" w:hAnsi="Arial" w:cs="Times New Roman"/>
                <w:b/>
                <w:sz w:val="20"/>
                <w:szCs w:val="20"/>
                <w:lang w:eastAsia="fr-FR"/>
              </w:rPr>
              <w:t>Pour le contrat initial et le renouvellement :</w:t>
            </w:r>
          </w:p>
          <w:p w:rsidR="00A97F79" w:rsidRPr="00F358C9" w:rsidRDefault="00A97F79" w:rsidP="00F358C9">
            <w:pPr>
              <w:pStyle w:val="Paragraphedeliste"/>
              <w:numPr>
                <w:ilvl w:val="0"/>
                <w:numId w:val="34"/>
              </w:numPr>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proofErr w:type="gramStart"/>
            <w:r w:rsidRPr="00DA4494">
              <w:rPr>
                <w:rFonts w:ascii="Arial" w:eastAsia="Times New Roman" w:hAnsi="Arial" w:cs="Times New Roman"/>
                <w:sz w:val="20"/>
                <w:szCs w:val="20"/>
                <w:lang w:eastAsia="fr-FR"/>
              </w:rPr>
              <w:t>en</w:t>
            </w:r>
            <w:proofErr w:type="gramEnd"/>
            <w:r w:rsidRPr="00F358C9">
              <w:rPr>
                <w:rFonts w:ascii="Arial" w:eastAsia="Times New Roman" w:hAnsi="Arial" w:cs="Times New Roman"/>
                <w:sz w:val="20"/>
                <w:szCs w:val="20"/>
                <w:lang w:eastAsia="fr-FR"/>
              </w:rPr>
              <w:t xml:space="preserve"> cas de séparation des parents, la décision de justice fixant les modalités d’exercice de l’autorité parentale et d’hébergement de l’enfant, </w:t>
            </w:r>
            <w:proofErr w:type="spellStart"/>
            <w:r w:rsidRPr="00F358C9">
              <w:rPr>
                <w:rFonts w:ascii="Arial" w:eastAsia="Times New Roman" w:hAnsi="Arial" w:cs="Times New Roman"/>
                <w:sz w:val="20"/>
                <w:szCs w:val="20"/>
                <w:lang w:eastAsia="fr-FR"/>
              </w:rPr>
              <w:t>a</w:t>
            </w:r>
            <w:proofErr w:type="spellEnd"/>
            <w:r w:rsidRPr="00F358C9">
              <w:rPr>
                <w:rFonts w:ascii="Arial" w:eastAsia="Times New Roman" w:hAnsi="Arial" w:cs="Times New Roman"/>
                <w:sz w:val="20"/>
                <w:szCs w:val="20"/>
                <w:lang w:eastAsia="fr-FR"/>
              </w:rPr>
              <w:t xml:space="preserve"> défaut, l’autorisation du second parent pour inscrire l’enfant en crèche à Vincennes avec copie de sa carte d’identité</w:t>
            </w:r>
          </w:p>
          <w:p w:rsidR="00A97F79" w:rsidRPr="00F358C9" w:rsidRDefault="00A97F79" w:rsidP="00F358C9">
            <w:pPr>
              <w:pStyle w:val="Paragraphedeliste"/>
              <w:numPr>
                <w:ilvl w:val="0"/>
                <w:numId w:val="34"/>
              </w:numPr>
              <w:overflowPunct w:val="0"/>
              <w:autoSpaceDE w:val="0"/>
              <w:autoSpaceDN w:val="0"/>
              <w:adjustRightInd w:val="0"/>
              <w:spacing w:before="60" w:after="0" w:line="240" w:lineRule="auto"/>
              <w:jc w:val="both"/>
              <w:textAlignment w:val="baseline"/>
              <w:rPr>
                <w:rFonts w:ascii="Arial" w:eastAsia="Times New Roman" w:hAnsi="Arial" w:cs="Times New Roman"/>
                <w:sz w:val="20"/>
                <w:szCs w:val="20"/>
                <w:lang w:eastAsia="fr-FR"/>
              </w:rPr>
            </w:pPr>
            <w:proofErr w:type="gramStart"/>
            <w:r w:rsidRPr="00F358C9">
              <w:rPr>
                <w:rFonts w:ascii="Arial" w:eastAsia="Times New Roman" w:hAnsi="Arial" w:cs="Times New Roman"/>
                <w:sz w:val="20"/>
                <w:szCs w:val="20"/>
                <w:lang w:eastAsia="fr-FR"/>
              </w:rPr>
              <w:t>le</w:t>
            </w:r>
            <w:proofErr w:type="gramEnd"/>
            <w:r w:rsidRPr="00F358C9">
              <w:rPr>
                <w:rFonts w:ascii="Arial" w:eastAsia="Times New Roman" w:hAnsi="Arial" w:cs="Times New Roman"/>
                <w:sz w:val="20"/>
                <w:szCs w:val="20"/>
                <w:lang w:eastAsia="fr-FR"/>
              </w:rPr>
              <w:t xml:space="preserve"> dernier avis de taxe d’habitation à Vincennes (obligatoire),</w:t>
            </w:r>
          </w:p>
          <w:p w:rsidR="00A97F79" w:rsidRPr="00F358C9" w:rsidRDefault="00A97F79" w:rsidP="00F358C9">
            <w:pPr>
              <w:pStyle w:val="Paragraphedeliste"/>
              <w:numPr>
                <w:ilvl w:val="0"/>
                <w:numId w:val="34"/>
              </w:numPr>
              <w:overflowPunct w:val="0"/>
              <w:autoSpaceDE w:val="0"/>
              <w:autoSpaceDN w:val="0"/>
              <w:adjustRightInd w:val="0"/>
              <w:spacing w:before="60" w:after="0" w:line="240" w:lineRule="auto"/>
              <w:jc w:val="both"/>
              <w:textAlignment w:val="baseline"/>
              <w:rPr>
                <w:rFonts w:ascii="Arial" w:eastAsia="Times New Roman" w:hAnsi="Arial" w:cs="Times New Roman"/>
                <w:sz w:val="20"/>
                <w:szCs w:val="20"/>
                <w:lang w:eastAsia="fr-FR"/>
              </w:rPr>
            </w:pPr>
            <w:proofErr w:type="gramStart"/>
            <w:r w:rsidRPr="00F358C9">
              <w:rPr>
                <w:rFonts w:ascii="Arial" w:eastAsia="Times New Roman" w:hAnsi="Arial" w:cs="Times New Roman"/>
                <w:sz w:val="20"/>
                <w:szCs w:val="20"/>
                <w:lang w:eastAsia="fr-FR"/>
              </w:rPr>
              <w:t>une</w:t>
            </w:r>
            <w:proofErr w:type="gramEnd"/>
            <w:r w:rsidRPr="00F358C9">
              <w:rPr>
                <w:rFonts w:ascii="Arial" w:eastAsia="Times New Roman" w:hAnsi="Arial" w:cs="Times New Roman"/>
                <w:sz w:val="20"/>
                <w:szCs w:val="20"/>
                <w:lang w:eastAsia="fr-FR"/>
              </w:rPr>
              <w:t xml:space="preserve"> quittance de loyer, facture ou échéancier d’électricité ou de gaz en cours de validité ou facture de téléphone fixe de moins de 3 mois. Les attestations du fournisseur d’énergie ou les factures de mise en service, ne seront pas acceptées.</w:t>
            </w:r>
          </w:p>
          <w:p w:rsidR="00A97F79" w:rsidRPr="00F358C9" w:rsidRDefault="00A97F79" w:rsidP="00F358C9">
            <w:pPr>
              <w:pStyle w:val="Paragraphedeliste"/>
              <w:numPr>
                <w:ilvl w:val="0"/>
                <w:numId w:val="34"/>
              </w:numPr>
              <w:overflowPunct w:val="0"/>
              <w:autoSpaceDE w:val="0"/>
              <w:autoSpaceDN w:val="0"/>
              <w:adjustRightInd w:val="0"/>
              <w:spacing w:before="60" w:after="0" w:line="240" w:lineRule="auto"/>
              <w:jc w:val="both"/>
              <w:textAlignment w:val="baseline"/>
              <w:rPr>
                <w:rFonts w:ascii="Arial" w:eastAsia="Times New Roman" w:hAnsi="Arial" w:cs="Times New Roman"/>
                <w:sz w:val="20"/>
                <w:szCs w:val="20"/>
                <w:lang w:eastAsia="fr-FR"/>
              </w:rPr>
            </w:pPr>
            <w:proofErr w:type="gramStart"/>
            <w:r w:rsidRPr="00F358C9">
              <w:rPr>
                <w:rFonts w:ascii="Arial" w:eastAsia="Times New Roman" w:hAnsi="Arial" w:cs="Times New Roman"/>
                <w:sz w:val="20"/>
                <w:szCs w:val="20"/>
                <w:lang w:eastAsia="fr-FR"/>
              </w:rPr>
              <w:t>l’avis</w:t>
            </w:r>
            <w:proofErr w:type="gramEnd"/>
            <w:r w:rsidRPr="00F358C9">
              <w:rPr>
                <w:rFonts w:ascii="Arial" w:eastAsia="Times New Roman" w:hAnsi="Arial" w:cs="Times New Roman"/>
                <w:sz w:val="20"/>
                <w:szCs w:val="20"/>
                <w:lang w:eastAsia="fr-FR"/>
              </w:rPr>
              <w:t xml:space="preserve"> d’imposition N-1 sur les ressources N-2 des 2 parents, </w:t>
            </w:r>
          </w:p>
          <w:p w:rsidR="00A97F79" w:rsidRPr="00355C8C" w:rsidRDefault="00A97F79" w:rsidP="00056C87">
            <w:pPr>
              <w:overflowPunct w:val="0"/>
              <w:autoSpaceDE w:val="0"/>
              <w:autoSpaceDN w:val="0"/>
              <w:adjustRightInd w:val="0"/>
              <w:spacing w:before="60" w:after="0" w:line="240" w:lineRule="auto"/>
              <w:ind w:left="360"/>
              <w:jc w:val="both"/>
              <w:textAlignment w:val="baseline"/>
              <w:rPr>
                <w:rFonts w:ascii="Arial" w:eastAsia="Times New Roman" w:hAnsi="Arial" w:cs="Times New Roman"/>
                <w:sz w:val="20"/>
                <w:szCs w:val="20"/>
                <w:lang w:eastAsia="fr-FR"/>
              </w:rPr>
            </w:pPr>
          </w:p>
          <w:p w:rsidR="00A97F79" w:rsidRPr="00355C8C" w:rsidRDefault="00A97F79" w:rsidP="00DF375C">
            <w:pPr>
              <w:overflowPunct w:val="0"/>
              <w:autoSpaceDE w:val="0"/>
              <w:autoSpaceDN w:val="0"/>
              <w:adjustRightInd w:val="0"/>
              <w:spacing w:before="60" w:after="0" w:line="240" w:lineRule="auto"/>
              <w:ind w:firstLine="821"/>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La ville se réserve le droit de demander des justificatifs supplémentaires.</w:t>
            </w:r>
          </w:p>
        </w:tc>
      </w:tr>
    </w:tbl>
    <w:p w:rsidR="00A97F79" w:rsidRPr="00355C8C" w:rsidRDefault="00A97F79" w:rsidP="00A97F7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391"/>
        <w:gridCol w:w="4895"/>
      </w:tblGrid>
      <w:tr w:rsidR="00A97F79" w:rsidRPr="00355C8C" w:rsidTr="00056C87">
        <w:trPr>
          <w:cantSplit/>
          <w:trHeight w:val="240"/>
        </w:trPr>
        <w:tc>
          <w:tcPr>
            <w:tcW w:w="4391" w:type="dxa"/>
            <w:tcBorders>
              <w:bottom w:val="nil"/>
            </w:tcBorders>
          </w:tcPr>
          <w:p w:rsidR="00A97F79" w:rsidRPr="00355C8C" w:rsidRDefault="00A97F79" w:rsidP="00056C87">
            <w:pPr>
              <w:tabs>
                <w:tab w:val="left" w:pos="567"/>
                <w:tab w:val="left" w:pos="1134"/>
              </w:tabs>
              <w:overflowPunct w:val="0"/>
              <w:autoSpaceDE w:val="0"/>
              <w:autoSpaceDN w:val="0"/>
              <w:adjustRightInd w:val="0"/>
              <w:spacing w:before="120" w:after="0" w:line="240" w:lineRule="auto"/>
              <w:ind w:left="357"/>
              <w:textAlignment w:val="baseline"/>
              <w:rPr>
                <w:rFonts w:ascii="Arial" w:eastAsia="Times New Roman" w:hAnsi="Arial" w:cs="Times New Roman"/>
                <w:b/>
                <w:sz w:val="20"/>
                <w:szCs w:val="20"/>
                <w:lang w:eastAsia="fr-FR"/>
              </w:rPr>
            </w:pPr>
            <w:r w:rsidRPr="00355C8C">
              <w:rPr>
                <w:rFonts w:ascii="Arial" w:eastAsia="Times New Roman" w:hAnsi="Arial" w:cs="Times New Roman"/>
                <w:b/>
                <w:sz w:val="20"/>
                <w:szCs w:val="20"/>
                <w:lang w:eastAsia="fr-FR"/>
              </w:rPr>
              <w:t>pour le contrat initial, en plus :</w:t>
            </w:r>
          </w:p>
        </w:tc>
        <w:tc>
          <w:tcPr>
            <w:tcW w:w="4895" w:type="dxa"/>
            <w:vMerge w:val="restart"/>
          </w:tcPr>
          <w:p w:rsidR="00A97F79" w:rsidRPr="00355C8C" w:rsidRDefault="00A97F79" w:rsidP="00056C87">
            <w:pPr>
              <w:tabs>
                <w:tab w:val="left" w:pos="567"/>
                <w:tab w:val="left" w:pos="1134"/>
              </w:tabs>
              <w:overflowPunct w:val="0"/>
              <w:autoSpaceDE w:val="0"/>
              <w:autoSpaceDN w:val="0"/>
              <w:adjustRightInd w:val="0"/>
              <w:spacing w:before="120" w:after="0" w:line="240" w:lineRule="auto"/>
              <w:ind w:left="289"/>
              <w:textAlignment w:val="baseline"/>
              <w:rPr>
                <w:rFonts w:ascii="Arial" w:eastAsia="Times New Roman" w:hAnsi="Arial" w:cs="Times New Roman"/>
                <w:b/>
                <w:sz w:val="20"/>
                <w:szCs w:val="20"/>
                <w:lang w:eastAsia="fr-FR"/>
              </w:rPr>
            </w:pPr>
            <w:proofErr w:type="gramStart"/>
            <w:r w:rsidRPr="00355C8C">
              <w:rPr>
                <w:rFonts w:ascii="Arial" w:eastAsia="Times New Roman" w:hAnsi="Arial" w:cs="Times New Roman"/>
                <w:b/>
                <w:sz w:val="20"/>
                <w:szCs w:val="20"/>
                <w:lang w:eastAsia="fr-FR"/>
              </w:rPr>
              <w:t>pour</w:t>
            </w:r>
            <w:proofErr w:type="gramEnd"/>
            <w:r w:rsidRPr="00355C8C">
              <w:rPr>
                <w:rFonts w:ascii="Arial" w:eastAsia="Times New Roman" w:hAnsi="Arial" w:cs="Times New Roman"/>
                <w:b/>
                <w:sz w:val="20"/>
                <w:szCs w:val="20"/>
                <w:lang w:eastAsia="fr-FR"/>
              </w:rPr>
              <w:t xml:space="preserve"> le renouvellement de contrat, en plus :</w:t>
            </w:r>
          </w:p>
          <w:p w:rsidR="00A97F79" w:rsidRPr="00355C8C" w:rsidRDefault="00A97F79" w:rsidP="00A97F79">
            <w:pPr>
              <w:numPr>
                <w:ilvl w:val="1"/>
                <w:numId w:val="4"/>
              </w:numPr>
              <w:overflowPunct w:val="0"/>
              <w:autoSpaceDE w:val="0"/>
              <w:autoSpaceDN w:val="0"/>
              <w:adjustRightInd w:val="0"/>
              <w:spacing w:before="60" w:after="0" w:line="240" w:lineRule="auto"/>
              <w:ind w:left="649" w:hanging="289"/>
              <w:jc w:val="both"/>
              <w:textAlignment w:val="baseline"/>
              <w:rPr>
                <w:rFonts w:ascii="Arial" w:eastAsia="Times New Roman" w:hAnsi="Arial" w:cs="Times New Roman"/>
                <w:sz w:val="20"/>
                <w:szCs w:val="20"/>
                <w:lang w:eastAsia="fr-FR"/>
              </w:rPr>
            </w:pPr>
            <w:proofErr w:type="gramStart"/>
            <w:r w:rsidRPr="00355C8C">
              <w:rPr>
                <w:rFonts w:ascii="Arial" w:eastAsia="Times New Roman" w:hAnsi="Arial" w:cs="Times New Roman"/>
                <w:sz w:val="20"/>
                <w:szCs w:val="20"/>
                <w:lang w:eastAsia="fr-FR"/>
              </w:rPr>
              <w:t>en</w:t>
            </w:r>
            <w:proofErr w:type="gramEnd"/>
            <w:r w:rsidRPr="00355C8C">
              <w:rPr>
                <w:rFonts w:ascii="Arial" w:eastAsia="Times New Roman" w:hAnsi="Arial" w:cs="Times New Roman"/>
                <w:sz w:val="20"/>
                <w:szCs w:val="20"/>
                <w:lang w:eastAsia="fr-FR"/>
              </w:rPr>
              <w:t xml:space="preserve"> cas de naissance dans l’année, le livret de famille ou l’acte de naissance de l’enfant</w:t>
            </w:r>
          </w:p>
          <w:p w:rsidR="00A97F79" w:rsidRPr="00355C8C" w:rsidRDefault="00A97F79" w:rsidP="00056C87">
            <w:pPr>
              <w:tabs>
                <w:tab w:val="left" w:pos="567"/>
                <w:tab w:val="left" w:pos="1134"/>
              </w:tabs>
              <w:overflowPunct w:val="0"/>
              <w:autoSpaceDE w:val="0"/>
              <w:autoSpaceDN w:val="0"/>
              <w:adjustRightInd w:val="0"/>
              <w:spacing w:after="0" w:line="240" w:lineRule="auto"/>
              <w:textAlignment w:val="baseline"/>
              <w:rPr>
                <w:rFonts w:ascii="Arial" w:eastAsia="Times New Roman" w:hAnsi="Arial" w:cs="Times New Roman"/>
                <w:sz w:val="20"/>
                <w:szCs w:val="20"/>
                <w:lang w:eastAsia="fr-FR"/>
              </w:rPr>
            </w:pPr>
          </w:p>
        </w:tc>
      </w:tr>
      <w:tr w:rsidR="00A97F79" w:rsidRPr="00355C8C" w:rsidTr="00056C87">
        <w:trPr>
          <w:cantSplit/>
          <w:trHeight w:val="2322"/>
        </w:trPr>
        <w:tc>
          <w:tcPr>
            <w:tcW w:w="4391" w:type="dxa"/>
            <w:tcBorders>
              <w:top w:val="nil"/>
              <w:bottom w:val="single" w:sz="4" w:space="0" w:color="auto"/>
            </w:tcBorders>
          </w:tcPr>
          <w:p w:rsidR="00A97F79" w:rsidRPr="00DF375C" w:rsidRDefault="00A97F79" w:rsidP="00DF375C">
            <w:pPr>
              <w:pStyle w:val="Paragraphedeliste"/>
              <w:numPr>
                <w:ilvl w:val="0"/>
                <w:numId w:val="35"/>
              </w:numPr>
              <w:overflowPunct w:val="0"/>
              <w:autoSpaceDE w:val="0"/>
              <w:autoSpaceDN w:val="0"/>
              <w:adjustRightInd w:val="0"/>
              <w:spacing w:before="60" w:after="0" w:line="240" w:lineRule="auto"/>
              <w:jc w:val="both"/>
              <w:textAlignment w:val="baseline"/>
              <w:rPr>
                <w:rFonts w:ascii="Arial" w:eastAsia="Times New Roman" w:hAnsi="Arial" w:cs="Times New Roman"/>
                <w:sz w:val="20"/>
                <w:szCs w:val="20"/>
                <w:lang w:eastAsia="fr-FR"/>
              </w:rPr>
            </w:pPr>
            <w:proofErr w:type="gramStart"/>
            <w:r w:rsidRPr="00DF375C">
              <w:rPr>
                <w:rFonts w:ascii="Arial" w:eastAsia="Times New Roman" w:hAnsi="Arial" w:cs="Times New Roman"/>
                <w:sz w:val="20"/>
                <w:szCs w:val="20"/>
                <w:lang w:eastAsia="fr-FR"/>
              </w:rPr>
              <w:t>le</w:t>
            </w:r>
            <w:proofErr w:type="gramEnd"/>
            <w:r w:rsidRPr="00DF375C">
              <w:rPr>
                <w:rFonts w:ascii="Arial" w:eastAsia="Times New Roman" w:hAnsi="Arial" w:cs="Times New Roman"/>
                <w:sz w:val="20"/>
                <w:szCs w:val="20"/>
                <w:lang w:eastAsia="fr-FR"/>
              </w:rPr>
              <w:t xml:space="preserve"> livret de famille ou à défaut, la copie intégrale de l’acte de naissance de l’enfant</w:t>
            </w:r>
          </w:p>
          <w:p w:rsidR="00A97F79" w:rsidRPr="00DF375C" w:rsidRDefault="00DF375C" w:rsidP="00DF375C">
            <w:pPr>
              <w:pStyle w:val="Paragraphedeliste"/>
              <w:numPr>
                <w:ilvl w:val="0"/>
                <w:numId w:val="35"/>
              </w:numPr>
              <w:overflowPunct w:val="0"/>
              <w:autoSpaceDE w:val="0"/>
              <w:autoSpaceDN w:val="0"/>
              <w:adjustRightInd w:val="0"/>
              <w:spacing w:before="60" w:after="0" w:line="240" w:lineRule="auto"/>
              <w:jc w:val="both"/>
              <w:textAlignment w:val="baseline"/>
              <w:rPr>
                <w:rFonts w:ascii="Arial" w:eastAsia="Times New Roman" w:hAnsi="Arial" w:cs="Times New Roman"/>
                <w:sz w:val="20"/>
                <w:szCs w:val="20"/>
                <w:lang w:eastAsia="fr-FR"/>
              </w:rPr>
            </w:pPr>
            <w:proofErr w:type="gramStart"/>
            <w:r w:rsidRPr="00DF375C">
              <w:rPr>
                <w:rFonts w:ascii="Arial" w:eastAsia="Times New Roman" w:hAnsi="Arial" w:cs="Times New Roman"/>
                <w:sz w:val="20"/>
                <w:szCs w:val="20"/>
                <w:lang w:eastAsia="fr-FR"/>
              </w:rPr>
              <w:t>l</w:t>
            </w:r>
            <w:r w:rsidR="00A97F79" w:rsidRPr="00DF375C">
              <w:rPr>
                <w:rFonts w:ascii="Arial" w:eastAsia="Times New Roman" w:hAnsi="Arial" w:cs="Times New Roman"/>
                <w:sz w:val="20"/>
                <w:szCs w:val="20"/>
                <w:lang w:eastAsia="fr-FR"/>
              </w:rPr>
              <w:t>a</w:t>
            </w:r>
            <w:proofErr w:type="gramEnd"/>
            <w:r w:rsidR="00A97F79" w:rsidRPr="00DF375C">
              <w:rPr>
                <w:rFonts w:ascii="Arial" w:eastAsia="Times New Roman" w:hAnsi="Arial" w:cs="Times New Roman"/>
                <w:sz w:val="20"/>
                <w:szCs w:val="20"/>
                <w:lang w:eastAsia="fr-FR"/>
              </w:rPr>
              <w:t xml:space="preserve"> pièce d’identité d’un des deux parents figurant sur le contrat,</w:t>
            </w:r>
          </w:p>
          <w:p w:rsidR="00A97F79" w:rsidRPr="00DF375C" w:rsidRDefault="00A97F79" w:rsidP="00DF375C">
            <w:pPr>
              <w:pStyle w:val="Paragraphedeliste"/>
              <w:numPr>
                <w:ilvl w:val="0"/>
                <w:numId w:val="35"/>
              </w:numPr>
              <w:overflowPunct w:val="0"/>
              <w:autoSpaceDE w:val="0"/>
              <w:autoSpaceDN w:val="0"/>
              <w:adjustRightInd w:val="0"/>
              <w:spacing w:before="60" w:after="0" w:line="240" w:lineRule="auto"/>
              <w:jc w:val="both"/>
              <w:textAlignment w:val="baseline"/>
              <w:rPr>
                <w:rFonts w:ascii="Arial" w:eastAsia="Times New Roman" w:hAnsi="Arial" w:cs="Times New Roman"/>
                <w:sz w:val="20"/>
                <w:szCs w:val="20"/>
                <w:lang w:eastAsia="fr-FR"/>
              </w:rPr>
            </w:pPr>
            <w:proofErr w:type="gramStart"/>
            <w:r w:rsidRPr="00DF375C">
              <w:rPr>
                <w:rFonts w:ascii="Arial" w:eastAsia="Times New Roman" w:hAnsi="Arial" w:cs="Times New Roman"/>
                <w:sz w:val="20"/>
                <w:szCs w:val="20"/>
                <w:lang w:eastAsia="fr-FR"/>
              </w:rPr>
              <w:t>la</w:t>
            </w:r>
            <w:proofErr w:type="gramEnd"/>
            <w:r w:rsidRPr="00DF375C">
              <w:rPr>
                <w:rFonts w:ascii="Arial" w:eastAsia="Times New Roman" w:hAnsi="Arial" w:cs="Times New Roman"/>
                <w:sz w:val="20"/>
                <w:szCs w:val="20"/>
                <w:lang w:eastAsia="fr-FR"/>
              </w:rPr>
              <w:t xml:space="preserve"> notification des droits et paiements de la CAF pour permettre l’accès à « Mon compte partenaire</w:t>
            </w:r>
            <w:r w:rsidRPr="00DF375C">
              <w:rPr>
                <w:rFonts w:ascii="Times New Roman" w:eastAsia="Times New Roman" w:hAnsi="Times New Roman" w:cs="Times New Roman"/>
                <w:sz w:val="20"/>
                <w:szCs w:val="20"/>
                <w:lang w:eastAsia="fr-FR"/>
              </w:rPr>
              <w:t> »</w:t>
            </w:r>
            <w:r w:rsidRPr="00DF375C">
              <w:rPr>
                <w:rFonts w:ascii="Arial" w:eastAsia="Times New Roman" w:hAnsi="Arial" w:cs="Times New Roman"/>
                <w:sz w:val="20"/>
                <w:szCs w:val="20"/>
                <w:lang w:eastAsia="fr-FR"/>
              </w:rPr>
              <w:t xml:space="preserve"> service internet de la CAF permettant la consultation des ressources des familles.</w:t>
            </w:r>
          </w:p>
          <w:p w:rsidR="00A97F79" w:rsidRPr="00355C8C" w:rsidRDefault="00A97F79" w:rsidP="00056C87">
            <w:pPr>
              <w:tabs>
                <w:tab w:val="left" w:pos="567"/>
                <w:tab w:val="left" w:pos="1134"/>
              </w:tabs>
              <w:overflowPunct w:val="0"/>
              <w:autoSpaceDE w:val="0"/>
              <w:autoSpaceDN w:val="0"/>
              <w:adjustRightInd w:val="0"/>
              <w:spacing w:after="0" w:line="240" w:lineRule="auto"/>
              <w:textAlignment w:val="baseline"/>
              <w:rPr>
                <w:rFonts w:ascii="Arial" w:eastAsia="Times New Roman" w:hAnsi="Arial" w:cs="Times New Roman"/>
                <w:sz w:val="20"/>
                <w:szCs w:val="20"/>
                <w:u w:val="single"/>
                <w:lang w:eastAsia="fr-FR"/>
              </w:rPr>
            </w:pPr>
          </w:p>
        </w:tc>
        <w:tc>
          <w:tcPr>
            <w:tcW w:w="4895" w:type="dxa"/>
            <w:vMerge/>
            <w:tcBorders>
              <w:bottom w:val="single" w:sz="4" w:space="0" w:color="auto"/>
            </w:tcBorders>
          </w:tcPr>
          <w:p w:rsidR="00A97F79" w:rsidRPr="00355C8C" w:rsidRDefault="00A97F79" w:rsidP="00056C87">
            <w:pPr>
              <w:tabs>
                <w:tab w:val="left" w:pos="567"/>
                <w:tab w:val="left" w:pos="1134"/>
              </w:tabs>
              <w:overflowPunct w:val="0"/>
              <w:autoSpaceDE w:val="0"/>
              <w:autoSpaceDN w:val="0"/>
              <w:adjustRightInd w:val="0"/>
              <w:spacing w:after="0" w:line="240" w:lineRule="auto"/>
              <w:textAlignment w:val="baseline"/>
              <w:rPr>
                <w:rFonts w:ascii="Arial" w:eastAsia="Times New Roman" w:hAnsi="Arial" w:cs="Times New Roman"/>
                <w:sz w:val="20"/>
                <w:szCs w:val="20"/>
                <w:u w:val="single"/>
                <w:lang w:eastAsia="fr-FR"/>
              </w:rPr>
            </w:pPr>
          </w:p>
        </w:tc>
      </w:tr>
    </w:tbl>
    <w:p w:rsidR="00F93793" w:rsidRDefault="00F93793" w:rsidP="00A97F79">
      <w:pPr>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p>
    <w:p w:rsidR="00A97F79" w:rsidRPr="00355C8C" w:rsidRDefault="00A97F79" w:rsidP="00A97F79">
      <w:pPr>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r w:rsidRPr="00355C8C">
        <w:rPr>
          <w:rFonts w:ascii="Arial" w:eastAsia="Times New Roman" w:hAnsi="Arial" w:cs="Times New Roman"/>
          <w:b/>
          <w:sz w:val="20"/>
          <w:szCs w:val="20"/>
          <w:lang w:eastAsia="fr-FR"/>
        </w:rPr>
        <w:lastRenderedPageBreak/>
        <w:t>Article I.2 : LE DÉTAIL DU CONTRAT</w:t>
      </w:r>
    </w:p>
    <w:p w:rsidR="00A97F79" w:rsidRPr="00355C8C" w:rsidRDefault="00A97F79" w:rsidP="00A97F79">
      <w:pPr>
        <w:overflowPunct w:val="0"/>
        <w:autoSpaceDE w:val="0"/>
        <w:autoSpaceDN w:val="0"/>
        <w:adjustRightInd w:val="0"/>
        <w:spacing w:after="0" w:line="240" w:lineRule="auto"/>
        <w:jc w:val="both"/>
        <w:textAlignment w:val="baseline"/>
        <w:rPr>
          <w:rFonts w:ascii="Arial" w:eastAsia="Times New Roman" w:hAnsi="Arial" w:cs="Times New Roman"/>
          <w:color w:val="000000"/>
          <w:sz w:val="20"/>
          <w:szCs w:val="20"/>
          <w:lang w:eastAsia="fr-FR"/>
        </w:rPr>
      </w:pPr>
    </w:p>
    <w:p w:rsidR="00056C87" w:rsidRDefault="00A97F79" w:rsidP="00A97F79">
      <w:pPr>
        <w:tabs>
          <w:tab w:val="left" w:pos="567"/>
        </w:tabs>
        <w:overflowPunct w:val="0"/>
        <w:autoSpaceDE w:val="0"/>
        <w:autoSpaceDN w:val="0"/>
        <w:adjustRightInd w:val="0"/>
        <w:spacing w:after="0" w:line="240" w:lineRule="auto"/>
        <w:ind w:left="567"/>
        <w:jc w:val="both"/>
        <w:textAlignment w:val="baseline"/>
        <w:rPr>
          <w:rFonts w:ascii="Arial" w:eastAsia="Times New Roman" w:hAnsi="Arial" w:cs="Times New Roman"/>
          <w:b/>
          <w:color w:val="000000"/>
          <w:sz w:val="20"/>
          <w:szCs w:val="20"/>
          <w:lang w:eastAsia="fr-FR"/>
        </w:rPr>
      </w:pPr>
      <w:r w:rsidRPr="00355C8C">
        <w:rPr>
          <w:rFonts w:ascii="Arial" w:eastAsia="Times New Roman" w:hAnsi="Arial" w:cs="Times New Roman"/>
          <w:b/>
          <w:color w:val="000000"/>
          <w:sz w:val="20"/>
          <w:szCs w:val="20"/>
          <w:lang w:eastAsia="fr-FR"/>
        </w:rPr>
        <w:t>A - Les heures réservées</w:t>
      </w:r>
    </w:p>
    <w:p w:rsidR="00A97F79" w:rsidRPr="00355C8C" w:rsidRDefault="00A97F79" w:rsidP="00A97F79">
      <w:pPr>
        <w:tabs>
          <w:tab w:val="left" w:pos="567"/>
        </w:tabs>
        <w:overflowPunct w:val="0"/>
        <w:autoSpaceDE w:val="0"/>
        <w:autoSpaceDN w:val="0"/>
        <w:adjustRightInd w:val="0"/>
        <w:spacing w:after="0" w:line="240" w:lineRule="auto"/>
        <w:ind w:left="567"/>
        <w:jc w:val="both"/>
        <w:textAlignment w:val="baseline"/>
        <w:rPr>
          <w:rFonts w:ascii="Arial" w:eastAsia="Times New Roman" w:hAnsi="Arial" w:cs="Times New Roman"/>
          <w:b/>
          <w:color w:val="000000"/>
          <w:sz w:val="20"/>
          <w:szCs w:val="20"/>
          <w:lang w:eastAsia="fr-FR"/>
        </w:rPr>
      </w:pPr>
      <w:r w:rsidRPr="00355C8C">
        <w:rPr>
          <w:rFonts w:ascii="Arial" w:eastAsia="Times New Roman" w:hAnsi="Arial" w:cs="Times New Roman"/>
          <w:b/>
          <w:color w:val="000000"/>
          <w:sz w:val="20"/>
          <w:szCs w:val="20"/>
          <w:lang w:eastAsia="fr-FR"/>
        </w:rPr>
        <w:t xml:space="preserve"> </w:t>
      </w:r>
    </w:p>
    <w:p w:rsidR="00A97F79" w:rsidRDefault="00A97F79" w:rsidP="00F93793">
      <w:pPr>
        <w:pStyle w:val="Paragraphedeliste"/>
        <w:numPr>
          <w:ilvl w:val="0"/>
          <w:numId w:val="37"/>
        </w:numPr>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F93793">
        <w:rPr>
          <w:rFonts w:ascii="Arial" w:eastAsia="Times New Roman" w:hAnsi="Arial" w:cs="Times New Roman"/>
          <w:sz w:val="20"/>
          <w:szCs w:val="20"/>
          <w:lang w:eastAsia="fr-FR"/>
        </w:rPr>
        <w:t>Les heures réservées sont exprimées en heure et ¼ d’heure,</w:t>
      </w:r>
    </w:p>
    <w:p w:rsidR="00F93793" w:rsidRPr="00F93793" w:rsidRDefault="00F93793" w:rsidP="00F93793">
      <w:pPr>
        <w:pStyle w:val="Paragraphedeliste"/>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p>
    <w:p w:rsidR="00A97F79" w:rsidRPr="00F93793" w:rsidRDefault="00A97F79" w:rsidP="00F93793">
      <w:pPr>
        <w:pStyle w:val="Paragraphedeliste"/>
        <w:numPr>
          <w:ilvl w:val="0"/>
          <w:numId w:val="37"/>
        </w:numPr>
        <w:tabs>
          <w:tab w:val="left" w:pos="567"/>
        </w:tabs>
        <w:overflowPunct w:val="0"/>
        <w:autoSpaceDE w:val="0"/>
        <w:autoSpaceDN w:val="0"/>
        <w:adjustRightInd w:val="0"/>
        <w:spacing w:before="60" w:after="0" w:line="240" w:lineRule="auto"/>
        <w:jc w:val="both"/>
        <w:textAlignment w:val="baseline"/>
        <w:rPr>
          <w:rFonts w:ascii="Arial" w:eastAsia="Times New Roman" w:hAnsi="Arial" w:cs="Times New Roman"/>
          <w:b/>
          <w:sz w:val="20"/>
          <w:szCs w:val="20"/>
          <w:lang w:eastAsia="fr-FR"/>
        </w:rPr>
      </w:pPr>
      <w:r w:rsidRPr="00F93793">
        <w:rPr>
          <w:rFonts w:ascii="Arial" w:eastAsia="Times New Roman" w:hAnsi="Arial" w:cs="Times New Roman"/>
          <w:sz w:val="20"/>
          <w:szCs w:val="20"/>
          <w:lang w:eastAsia="fr-FR"/>
        </w:rPr>
        <w:t>Le nombre d’heures réservées par jour ne peut dépasser l’amplitude horaire d’ouverture de la structure, (cf. Vie de la crèche III p.12),</w:t>
      </w:r>
    </w:p>
    <w:p w:rsidR="00F93793" w:rsidRPr="00F93793" w:rsidRDefault="00F93793" w:rsidP="00F93793">
      <w:pPr>
        <w:pStyle w:val="Paragraphedeliste"/>
        <w:tabs>
          <w:tab w:val="left" w:pos="567"/>
        </w:tabs>
        <w:overflowPunct w:val="0"/>
        <w:autoSpaceDE w:val="0"/>
        <w:autoSpaceDN w:val="0"/>
        <w:adjustRightInd w:val="0"/>
        <w:spacing w:before="60" w:after="0" w:line="240" w:lineRule="auto"/>
        <w:jc w:val="both"/>
        <w:textAlignment w:val="baseline"/>
        <w:rPr>
          <w:rFonts w:ascii="Arial" w:eastAsia="Times New Roman" w:hAnsi="Arial" w:cs="Times New Roman"/>
          <w:b/>
          <w:sz w:val="20"/>
          <w:szCs w:val="20"/>
          <w:lang w:eastAsia="fr-FR"/>
        </w:rPr>
      </w:pPr>
    </w:p>
    <w:p w:rsidR="00A97F79" w:rsidRPr="00F93793" w:rsidRDefault="00A97F79" w:rsidP="00F93793">
      <w:pPr>
        <w:pStyle w:val="Paragraphedeliste"/>
        <w:numPr>
          <w:ilvl w:val="0"/>
          <w:numId w:val="36"/>
        </w:numPr>
        <w:tabs>
          <w:tab w:val="left" w:pos="567"/>
        </w:tabs>
        <w:overflowPunct w:val="0"/>
        <w:autoSpaceDE w:val="0"/>
        <w:autoSpaceDN w:val="0"/>
        <w:adjustRightInd w:val="0"/>
        <w:spacing w:before="60" w:after="0" w:line="240" w:lineRule="auto"/>
        <w:jc w:val="both"/>
        <w:textAlignment w:val="baseline"/>
        <w:rPr>
          <w:rFonts w:ascii="Arial" w:eastAsia="Times New Roman" w:hAnsi="Arial" w:cs="Times New Roman"/>
          <w:b/>
          <w:sz w:val="20"/>
          <w:szCs w:val="20"/>
          <w:lang w:eastAsia="fr-FR"/>
        </w:rPr>
      </w:pPr>
      <w:r w:rsidRPr="00F93793">
        <w:rPr>
          <w:rFonts w:ascii="Arial" w:eastAsia="Times New Roman" w:hAnsi="Arial" w:cs="Times New Roman"/>
          <w:sz w:val="20"/>
          <w:szCs w:val="20"/>
          <w:lang w:eastAsia="fr-FR"/>
        </w:rPr>
        <w:t>L’arrivée s’effectue entre 7 h 30 et 9 h 30.</w:t>
      </w:r>
    </w:p>
    <w:p w:rsidR="00A97F79" w:rsidRPr="00355C8C" w:rsidRDefault="00A97F79" w:rsidP="00A97F79">
      <w:pPr>
        <w:tabs>
          <w:tab w:val="left" w:pos="567"/>
          <w:tab w:val="left" w:pos="1134"/>
        </w:tabs>
        <w:overflowPunct w:val="0"/>
        <w:autoSpaceDE w:val="0"/>
        <w:autoSpaceDN w:val="0"/>
        <w:adjustRightInd w:val="0"/>
        <w:spacing w:after="0" w:line="240" w:lineRule="auto"/>
        <w:ind w:left="1080"/>
        <w:jc w:val="both"/>
        <w:textAlignment w:val="baseline"/>
        <w:rPr>
          <w:rFonts w:ascii="Arial" w:eastAsia="Times New Roman" w:hAnsi="Arial" w:cs="Times New Roman"/>
          <w:sz w:val="20"/>
          <w:szCs w:val="20"/>
          <w:lang w:eastAsia="fr-FR"/>
        </w:rPr>
      </w:pPr>
    </w:p>
    <w:p w:rsidR="00A97F79" w:rsidRDefault="00A97F79" w:rsidP="00A97F79">
      <w:pPr>
        <w:tabs>
          <w:tab w:val="left" w:pos="567"/>
        </w:tabs>
        <w:overflowPunct w:val="0"/>
        <w:autoSpaceDE w:val="0"/>
        <w:autoSpaceDN w:val="0"/>
        <w:adjustRightInd w:val="0"/>
        <w:spacing w:before="120" w:after="0" w:line="240" w:lineRule="auto"/>
        <w:ind w:left="567"/>
        <w:jc w:val="both"/>
        <w:textAlignment w:val="baseline"/>
        <w:rPr>
          <w:rFonts w:ascii="Arial" w:eastAsia="Times New Roman" w:hAnsi="Arial" w:cs="Times New Roman"/>
          <w:b/>
          <w:sz w:val="20"/>
          <w:szCs w:val="20"/>
          <w:lang w:eastAsia="fr-FR"/>
        </w:rPr>
      </w:pPr>
      <w:r w:rsidRPr="00355C8C">
        <w:rPr>
          <w:rFonts w:ascii="Arial" w:eastAsia="Times New Roman" w:hAnsi="Arial" w:cs="Times New Roman"/>
          <w:b/>
          <w:sz w:val="20"/>
          <w:szCs w:val="20"/>
          <w:lang w:eastAsia="fr-FR"/>
        </w:rPr>
        <w:t>B - Les congés</w:t>
      </w:r>
    </w:p>
    <w:p w:rsidR="00056C87" w:rsidRPr="00355C8C" w:rsidRDefault="00056C87" w:rsidP="00A97F79">
      <w:pPr>
        <w:tabs>
          <w:tab w:val="left" w:pos="567"/>
        </w:tabs>
        <w:overflowPunct w:val="0"/>
        <w:autoSpaceDE w:val="0"/>
        <w:autoSpaceDN w:val="0"/>
        <w:adjustRightInd w:val="0"/>
        <w:spacing w:before="120" w:after="0" w:line="240" w:lineRule="auto"/>
        <w:ind w:left="567"/>
        <w:jc w:val="both"/>
        <w:textAlignment w:val="baseline"/>
        <w:rPr>
          <w:rFonts w:ascii="Arial" w:eastAsia="Times New Roman" w:hAnsi="Arial" w:cs="Times New Roman"/>
          <w:b/>
          <w:sz w:val="20"/>
          <w:szCs w:val="20"/>
          <w:lang w:eastAsia="fr-FR"/>
        </w:rPr>
      </w:pPr>
    </w:p>
    <w:p w:rsidR="00A97F79" w:rsidRPr="00355C8C" w:rsidRDefault="00A97F79" w:rsidP="00A97F79">
      <w:pPr>
        <w:tabs>
          <w:tab w:val="left" w:pos="993"/>
        </w:tabs>
        <w:overflowPunct w:val="0"/>
        <w:autoSpaceDE w:val="0"/>
        <w:autoSpaceDN w:val="0"/>
        <w:adjustRightInd w:val="0"/>
        <w:spacing w:before="120" w:after="0" w:line="240" w:lineRule="auto"/>
        <w:jc w:val="both"/>
        <w:textAlignment w:val="baseline"/>
        <w:rPr>
          <w:rFonts w:ascii="Arial" w:eastAsia="Times New Roman" w:hAnsi="Arial" w:cs="Times New Roman"/>
          <w:strike/>
          <w:sz w:val="20"/>
          <w:szCs w:val="20"/>
          <w:lang w:eastAsia="fr-FR"/>
        </w:rPr>
      </w:pPr>
      <w:r w:rsidRPr="00355C8C">
        <w:rPr>
          <w:rFonts w:ascii="Arial" w:eastAsia="Times New Roman" w:hAnsi="Arial" w:cs="Times New Roman"/>
          <w:sz w:val="20"/>
          <w:szCs w:val="20"/>
          <w:lang w:eastAsia="fr-FR"/>
        </w:rPr>
        <w:t xml:space="preserve">Le nombre d’heures de congés déductibles est calculé en fonction du nombre de semaines et de jours réservés en fonction des besoins exprimés par les familles. </w:t>
      </w:r>
    </w:p>
    <w:p w:rsidR="00A97F79" w:rsidRPr="00355C8C" w:rsidRDefault="00A97F79" w:rsidP="00A97F79">
      <w:pPr>
        <w:tabs>
          <w:tab w:val="left" w:pos="993"/>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S’y ajoutent les jours de fermeture des établissements et les jours fériés. (</w:t>
      </w:r>
      <w:proofErr w:type="gramStart"/>
      <w:r w:rsidRPr="00355C8C">
        <w:rPr>
          <w:rFonts w:ascii="Arial" w:eastAsia="Times New Roman" w:hAnsi="Arial" w:cs="Times New Roman"/>
          <w:sz w:val="20"/>
          <w:szCs w:val="20"/>
          <w:lang w:eastAsia="fr-FR"/>
        </w:rPr>
        <w:t>se</w:t>
      </w:r>
      <w:proofErr w:type="gramEnd"/>
      <w:r w:rsidRPr="00355C8C">
        <w:rPr>
          <w:rFonts w:ascii="Arial" w:eastAsia="Times New Roman" w:hAnsi="Arial" w:cs="Times New Roman"/>
          <w:sz w:val="20"/>
          <w:szCs w:val="20"/>
          <w:lang w:eastAsia="fr-FR"/>
        </w:rPr>
        <w:t xml:space="preserve"> reporter à l’annexe 2) </w:t>
      </w:r>
    </w:p>
    <w:p w:rsidR="00A97F79" w:rsidRPr="00355C8C"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355C8C" w:rsidRDefault="00A97F79" w:rsidP="00A97F79">
      <w:pPr>
        <w:tabs>
          <w:tab w:val="left" w:pos="993"/>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 xml:space="preserve">Les jours de congés se posent en journées pleines, la déduction s’effectuera en heures à concurrence du droit déterminé par le contrat. Les heures d’absence prises au-delà du contrat ne seront pas déduites. </w:t>
      </w:r>
    </w:p>
    <w:p w:rsidR="00A97F79" w:rsidRPr="00355C8C" w:rsidRDefault="00A97F79" w:rsidP="00A97F79">
      <w:pPr>
        <w:tabs>
          <w:tab w:val="left" w:pos="993"/>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355C8C" w:rsidRDefault="00A97F79" w:rsidP="00A97F79">
      <w:pPr>
        <w:tabs>
          <w:tab w:val="left" w:pos="993"/>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Aucun report de congés n’est possible d’une année sur l’autre, les congés non pris ne donnent pas lieu à remboursement.</w:t>
      </w:r>
    </w:p>
    <w:p w:rsidR="00A97F79" w:rsidRPr="00355C8C" w:rsidRDefault="00A97F79" w:rsidP="00A97F79">
      <w:pPr>
        <w:tabs>
          <w:tab w:val="left" w:pos="993"/>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355C8C" w:rsidRDefault="00A97F79" w:rsidP="00A97F79">
      <w:pPr>
        <w:tabs>
          <w:tab w:val="left" w:pos="993"/>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 xml:space="preserve">Les congés doivent être signalés via l’Espace Famille, rubrique Ma famille « Autres démarches » </w:t>
      </w:r>
      <w:r w:rsidRPr="00355C8C">
        <w:rPr>
          <w:rFonts w:ascii="Arial" w:eastAsia="Times New Roman" w:hAnsi="Arial" w:cs="Times New Roman"/>
          <w:i/>
          <w:sz w:val="20"/>
          <w:szCs w:val="20"/>
          <w:lang w:eastAsia="fr-FR"/>
        </w:rPr>
        <w:t>https://www.espace-citoyens.net/vincennes/espace-citoyens/Home/AccueilPublic</w:t>
      </w:r>
      <w:r w:rsidRPr="00355C8C">
        <w:rPr>
          <w:rFonts w:ascii="Arial" w:eastAsia="Times New Roman" w:hAnsi="Arial" w:cs="Times New Roman"/>
          <w:sz w:val="20"/>
          <w:szCs w:val="20"/>
          <w:lang w:eastAsia="fr-FR"/>
        </w:rPr>
        <w:t xml:space="preserve"> (ou par écrit si aucune connexion internet) à la responsable de la structure 5 jours ouvrés en amont.</w:t>
      </w:r>
    </w:p>
    <w:p w:rsidR="00A97F79" w:rsidRDefault="00A97F79" w:rsidP="00A97F79">
      <w:pPr>
        <w:tabs>
          <w:tab w:val="left" w:pos="993"/>
        </w:tabs>
        <w:overflowPunct w:val="0"/>
        <w:autoSpaceDE w:val="0"/>
        <w:autoSpaceDN w:val="0"/>
        <w:adjustRightInd w:val="0"/>
        <w:spacing w:after="0" w:line="240" w:lineRule="auto"/>
        <w:textAlignment w:val="baseline"/>
        <w:rPr>
          <w:rFonts w:ascii="Arial" w:eastAsia="Times New Roman" w:hAnsi="Arial" w:cs="Times New Roman"/>
          <w:sz w:val="20"/>
          <w:szCs w:val="20"/>
          <w:lang w:eastAsia="fr-FR"/>
        </w:rPr>
      </w:pPr>
    </w:p>
    <w:p w:rsidR="00093AE1" w:rsidRDefault="00093AE1" w:rsidP="00BF05C1">
      <w:pPr>
        <w:tabs>
          <w:tab w:val="left" w:pos="993"/>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Pour toute demande d’annulation de con</w:t>
      </w:r>
      <w:r w:rsidR="00482C28" w:rsidRPr="00E42F12">
        <w:rPr>
          <w:rFonts w:ascii="Arial" w:eastAsia="Times New Roman" w:hAnsi="Arial" w:cs="Times New Roman"/>
          <w:sz w:val="20"/>
          <w:szCs w:val="20"/>
          <w:lang w:eastAsia="fr-FR"/>
        </w:rPr>
        <w:t>gé, un préavis de 5 jours ouvrés est appliqué</w:t>
      </w:r>
      <w:r w:rsidRPr="00E42F12">
        <w:rPr>
          <w:rFonts w:ascii="Arial" w:eastAsia="Times New Roman" w:hAnsi="Arial" w:cs="Times New Roman"/>
          <w:sz w:val="20"/>
          <w:szCs w:val="20"/>
          <w:lang w:eastAsia="fr-FR"/>
        </w:rPr>
        <w:t>. En fonction de l’organisation du service, la directrice de l’établissement</w:t>
      </w:r>
      <w:r w:rsidRPr="00E42F12">
        <w:rPr>
          <w:rFonts w:ascii="Arial" w:eastAsia="Times New Roman" w:hAnsi="Arial" w:cs="Times New Roman"/>
          <w:color w:val="70AD47" w:themeColor="accent6"/>
          <w:sz w:val="20"/>
          <w:szCs w:val="20"/>
          <w:lang w:eastAsia="fr-FR"/>
        </w:rPr>
        <w:t xml:space="preserve"> </w:t>
      </w:r>
      <w:r w:rsidR="00BF05C1" w:rsidRPr="00E42F12">
        <w:rPr>
          <w:rFonts w:ascii="Arial" w:eastAsia="Times New Roman" w:hAnsi="Arial" w:cs="Times New Roman"/>
          <w:b/>
          <w:sz w:val="20"/>
          <w:szCs w:val="20"/>
          <w:lang w:eastAsia="fr-FR"/>
        </w:rPr>
        <w:t>peut</w:t>
      </w:r>
      <w:r w:rsidRPr="00E42F12">
        <w:rPr>
          <w:rFonts w:ascii="Arial" w:eastAsia="Times New Roman" w:hAnsi="Arial" w:cs="Times New Roman"/>
          <w:color w:val="70AD47" w:themeColor="accent6"/>
          <w:sz w:val="20"/>
          <w:szCs w:val="20"/>
          <w:lang w:eastAsia="fr-FR"/>
        </w:rPr>
        <w:t xml:space="preserve"> </w:t>
      </w:r>
      <w:r w:rsidRPr="00E42F12">
        <w:rPr>
          <w:rFonts w:ascii="Arial" w:eastAsia="Times New Roman" w:hAnsi="Arial" w:cs="Times New Roman"/>
          <w:sz w:val="20"/>
          <w:szCs w:val="20"/>
          <w:lang w:eastAsia="fr-FR"/>
        </w:rPr>
        <w:t>refuser cette demande d’annulation si le nombre de professionnelles auprès les enfants ne permet pas de respecter les normes réglementaires d’encadrement.</w:t>
      </w:r>
    </w:p>
    <w:p w:rsidR="00093AE1" w:rsidRPr="00355C8C" w:rsidRDefault="00093AE1" w:rsidP="00A97F79">
      <w:pPr>
        <w:tabs>
          <w:tab w:val="left" w:pos="993"/>
        </w:tabs>
        <w:overflowPunct w:val="0"/>
        <w:autoSpaceDE w:val="0"/>
        <w:autoSpaceDN w:val="0"/>
        <w:adjustRightInd w:val="0"/>
        <w:spacing w:after="0" w:line="240" w:lineRule="auto"/>
        <w:textAlignment w:val="baseline"/>
        <w:rPr>
          <w:rFonts w:ascii="Arial" w:eastAsia="Times New Roman" w:hAnsi="Arial" w:cs="Times New Roman"/>
          <w:sz w:val="20"/>
          <w:szCs w:val="20"/>
          <w:lang w:eastAsia="fr-FR"/>
        </w:rPr>
      </w:pPr>
    </w:p>
    <w:p w:rsidR="00A97F79" w:rsidRPr="00355C8C" w:rsidRDefault="00A97F79" w:rsidP="00A97F79">
      <w:pPr>
        <w:tabs>
          <w:tab w:val="left" w:pos="993"/>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 xml:space="preserve">Pour des raisons d’organisation, les dates des congés </w:t>
      </w:r>
      <w:r w:rsidRPr="00355C8C">
        <w:rPr>
          <w:rFonts w:ascii="Arial" w:eastAsia="Times New Roman" w:hAnsi="Arial" w:cs="Times New Roman"/>
          <w:b/>
          <w:sz w:val="20"/>
          <w:szCs w:val="20"/>
          <w:lang w:eastAsia="fr-FR"/>
        </w:rPr>
        <w:t>d’été</w:t>
      </w:r>
      <w:r w:rsidRPr="00355C8C">
        <w:rPr>
          <w:rFonts w:ascii="Arial" w:eastAsia="Times New Roman" w:hAnsi="Arial" w:cs="Times New Roman"/>
          <w:sz w:val="20"/>
          <w:szCs w:val="20"/>
          <w:lang w:eastAsia="fr-FR"/>
        </w:rPr>
        <w:t xml:space="preserve"> devront être signalées en ligne ou par écrit à la responsable de la structure au cours du mois d’avril.</w:t>
      </w:r>
    </w:p>
    <w:p w:rsidR="00A97F79" w:rsidRPr="00355C8C" w:rsidRDefault="00A97F79" w:rsidP="00A97F79">
      <w:pPr>
        <w:tabs>
          <w:tab w:val="left" w:pos="993"/>
        </w:tabs>
        <w:overflowPunct w:val="0"/>
        <w:autoSpaceDE w:val="0"/>
        <w:autoSpaceDN w:val="0"/>
        <w:adjustRightInd w:val="0"/>
        <w:spacing w:after="0" w:line="240" w:lineRule="auto"/>
        <w:textAlignment w:val="baseline"/>
        <w:rPr>
          <w:rFonts w:ascii="Arial" w:eastAsia="Times New Roman" w:hAnsi="Arial" w:cs="Times New Roman"/>
          <w:sz w:val="20"/>
          <w:szCs w:val="20"/>
          <w:lang w:eastAsia="fr-FR"/>
        </w:rPr>
      </w:pPr>
    </w:p>
    <w:p w:rsidR="00A97F79" w:rsidRPr="00355C8C"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N.B. :</w:t>
      </w:r>
      <w:r w:rsidRPr="00355C8C">
        <w:rPr>
          <w:rFonts w:ascii="Arial" w:eastAsia="Times New Roman" w:hAnsi="Arial" w:cs="Times New Roman"/>
          <w:sz w:val="20"/>
          <w:szCs w:val="20"/>
          <w:lang w:eastAsia="fr-FR"/>
        </w:rPr>
        <w:tab/>
        <w:t>dans le cadre d’un temps partiel annualisé, le nombre de jours de congé pourra être modifié et fera l’objet d’une étude individualisée conformément aux pièces justificatives d’activité.</w:t>
      </w:r>
    </w:p>
    <w:p w:rsidR="00A97F79" w:rsidRPr="00355C8C" w:rsidRDefault="00A97F79"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b/>
          <w:sz w:val="20"/>
          <w:szCs w:val="20"/>
          <w:lang w:eastAsia="fr-FR"/>
        </w:rPr>
      </w:pPr>
    </w:p>
    <w:p w:rsidR="00A97F79" w:rsidRPr="00355C8C" w:rsidRDefault="00A97F79" w:rsidP="00A97F79">
      <w:pPr>
        <w:tabs>
          <w:tab w:val="left" w:pos="567"/>
          <w:tab w:val="left" w:pos="1134"/>
        </w:tabs>
        <w:overflowPunct w:val="0"/>
        <w:autoSpaceDE w:val="0"/>
        <w:autoSpaceDN w:val="0"/>
        <w:adjustRightInd w:val="0"/>
        <w:spacing w:before="120" w:after="0" w:line="240" w:lineRule="auto"/>
        <w:ind w:left="567"/>
        <w:jc w:val="both"/>
        <w:textAlignment w:val="baseline"/>
        <w:rPr>
          <w:rFonts w:ascii="Arial" w:eastAsia="Times New Roman" w:hAnsi="Arial" w:cs="Times New Roman"/>
          <w:b/>
          <w:sz w:val="20"/>
          <w:szCs w:val="20"/>
          <w:lang w:eastAsia="fr-FR"/>
        </w:rPr>
      </w:pPr>
      <w:r w:rsidRPr="00355C8C">
        <w:rPr>
          <w:rFonts w:ascii="Arial" w:eastAsia="Times New Roman" w:hAnsi="Arial" w:cs="Times New Roman"/>
          <w:b/>
          <w:sz w:val="20"/>
          <w:szCs w:val="20"/>
          <w:lang w:eastAsia="fr-FR"/>
        </w:rPr>
        <w:t>C - Calcul du forfait mensuel : tarification des participations familiales</w:t>
      </w:r>
    </w:p>
    <w:p w:rsidR="00A97F79" w:rsidRPr="00355C8C"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355C8C"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Les horaires réservés par la famille pour la durée du contrat, constituent un volume d’heures global. Celui-ci est divisé par le nombre de mois du contrat, ce qui correspond à une moyenne d’heures réservées par mois (la facturation est ainsi répartie de façon égale chaque mois y compris en août et décembre).</w:t>
      </w:r>
    </w:p>
    <w:p w:rsidR="00A97F79" w:rsidRPr="00355C8C"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355C8C"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r w:rsidRPr="00355C8C">
        <w:rPr>
          <w:rFonts w:ascii="Arial" w:eastAsia="Times New Roman" w:hAnsi="Arial" w:cs="Times New Roman"/>
          <w:sz w:val="20"/>
          <w:szCs w:val="20"/>
          <w:lang w:eastAsia="fr-FR"/>
        </w:rPr>
        <w:t xml:space="preserve">Cette moyenne, multipliée par le </w:t>
      </w:r>
      <w:r w:rsidRPr="00355C8C">
        <w:rPr>
          <w:rFonts w:ascii="Arial" w:eastAsia="Times New Roman" w:hAnsi="Arial" w:cs="Times New Roman"/>
          <w:b/>
          <w:sz w:val="20"/>
          <w:szCs w:val="20"/>
          <w:lang w:eastAsia="fr-FR"/>
        </w:rPr>
        <w:t>prix horaire*</w:t>
      </w:r>
      <w:r w:rsidRPr="00355C8C">
        <w:rPr>
          <w:rFonts w:ascii="Arial" w:eastAsia="Times New Roman" w:hAnsi="Arial" w:cs="Times New Roman"/>
          <w:sz w:val="20"/>
          <w:szCs w:val="20"/>
          <w:lang w:eastAsia="fr-FR"/>
        </w:rPr>
        <w:t xml:space="preserve">, détermine le montant du </w:t>
      </w:r>
      <w:r w:rsidRPr="00355C8C">
        <w:rPr>
          <w:rFonts w:ascii="Arial" w:eastAsia="Times New Roman" w:hAnsi="Arial" w:cs="Times New Roman"/>
          <w:b/>
          <w:sz w:val="20"/>
          <w:szCs w:val="20"/>
          <w:lang w:eastAsia="fr-FR"/>
        </w:rPr>
        <w:t>forfait mensuel de base.</w:t>
      </w:r>
    </w:p>
    <w:p w:rsidR="00A97F79" w:rsidRPr="00355C8C"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p>
    <w:p w:rsidR="00A97F79" w:rsidRPr="00355C8C" w:rsidRDefault="00A97F79" w:rsidP="00A97F79">
      <w:pPr>
        <w:overflowPunct w:val="0"/>
        <w:autoSpaceDE w:val="0"/>
        <w:autoSpaceDN w:val="0"/>
        <w:adjustRightInd w:val="0"/>
        <w:spacing w:after="0" w:line="240" w:lineRule="auto"/>
        <w:jc w:val="both"/>
        <w:textAlignment w:val="baseline"/>
        <w:rPr>
          <w:rFonts w:ascii="Arial" w:eastAsia="Times New Roman" w:hAnsi="Arial" w:cs="Times New Roman"/>
          <w:i/>
          <w:sz w:val="20"/>
          <w:szCs w:val="20"/>
          <w:lang w:eastAsia="fr-FR"/>
        </w:rPr>
      </w:pPr>
      <w:r w:rsidRPr="00355C8C">
        <w:rPr>
          <w:rFonts w:ascii="Arial" w:eastAsia="Times New Roman" w:hAnsi="Arial" w:cs="Times New Roman"/>
          <w:sz w:val="20"/>
          <w:szCs w:val="20"/>
          <w:lang w:eastAsia="fr-FR"/>
        </w:rPr>
        <w:t>*</w:t>
      </w:r>
      <w:r w:rsidRPr="00355C8C">
        <w:rPr>
          <w:rFonts w:ascii="Arial" w:eastAsia="Times New Roman" w:hAnsi="Arial" w:cs="Times New Roman"/>
          <w:b/>
          <w:sz w:val="20"/>
          <w:szCs w:val="20"/>
          <w:lang w:eastAsia="fr-FR"/>
        </w:rPr>
        <w:t>Prix horaire</w:t>
      </w:r>
      <w:r w:rsidRPr="00355C8C">
        <w:rPr>
          <w:rFonts w:ascii="Arial" w:eastAsia="Times New Roman" w:hAnsi="Arial" w:cs="Times New Roman"/>
          <w:sz w:val="20"/>
          <w:szCs w:val="20"/>
          <w:lang w:eastAsia="fr-FR"/>
        </w:rPr>
        <w:t xml:space="preserve"> = </w:t>
      </w:r>
      <w:r w:rsidRPr="00355C8C">
        <w:rPr>
          <w:rFonts w:ascii="Arial" w:eastAsia="Times New Roman" w:hAnsi="Arial" w:cs="Times New Roman"/>
          <w:i/>
          <w:sz w:val="20"/>
          <w:szCs w:val="20"/>
          <w:lang w:eastAsia="fr-FR"/>
        </w:rPr>
        <w:t xml:space="preserve">ressources mensuelles du foyer fiscal </w:t>
      </w:r>
      <w:r w:rsidRPr="00355C8C">
        <w:rPr>
          <w:rFonts w:ascii="Arial" w:eastAsia="Times New Roman" w:hAnsi="Arial" w:cs="Times New Roman"/>
          <w:sz w:val="20"/>
          <w:szCs w:val="20"/>
          <w:lang w:eastAsia="fr-FR"/>
        </w:rPr>
        <w:t>sur les revenus N-2</w:t>
      </w:r>
      <w:r w:rsidRPr="00355C8C">
        <w:rPr>
          <w:rFonts w:ascii="Arial" w:eastAsia="Times New Roman" w:hAnsi="Arial" w:cs="Times New Roman"/>
          <w:i/>
          <w:sz w:val="20"/>
          <w:szCs w:val="20"/>
          <w:lang w:eastAsia="fr-FR"/>
        </w:rPr>
        <w:t xml:space="preserve"> X par le taux d’effort**. </w:t>
      </w:r>
    </w:p>
    <w:p w:rsidR="00A97F79" w:rsidRPr="00355C8C"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355C8C"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**Le taux d’effort varie en fonction de la composition de la famille (nombre d’enfants à charge au sens des prestations familiales) selon le barème fixé par la CNAF</w:t>
      </w:r>
    </w:p>
    <w:p w:rsidR="00A97F79" w:rsidRPr="00355C8C" w:rsidRDefault="00A97F79" w:rsidP="00A97F79">
      <w:pPr>
        <w:tabs>
          <w:tab w:val="left" w:pos="567"/>
          <w:tab w:val="left" w:pos="1134"/>
        </w:tabs>
        <w:overflowPunct w:val="0"/>
        <w:autoSpaceDE w:val="0"/>
        <w:autoSpaceDN w:val="0"/>
        <w:adjustRightInd w:val="0"/>
        <w:spacing w:after="0" w:line="240" w:lineRule="auto"/>
        <w:ind w:firstLine="567"/>
        <w:jc w:val="both"/>
        <w:textAlignment w:val="baseline"/>
        <w:rPr>
          <w:rFonts w:ascii="Arial" w:eastAsia="Times New Roman" w:hAnsi="Arial" w:cs="Times New Roman"/>
          <w:sz w:val="20"/>
          <w:szCs w:val="20"/>
          <w:lang w:eastAsia="fr-FR"/>
        </w:rPr>
      </w:pPr>
    </w:p>
    <w:tbl>
      <w:tblPr>
        <w:tblW w:w="0" w:type="auto"/>
        <w:tblLayout w:type="fixed"/>
        <w:tblCellMar>
          <w:left w:w="70" w:type="dxa"/>
          <w:right w:w="70" w:type="dxa"/>
        </w:tblCellMar>
        <w:tblLook w:val="00A0" w:firstRow="1" w:lastRow="0" w:firstColumn="1" w:lastColumn="0" w:noHBand="0" w:noVBand="0"/>
      </w:tblPr>
      <w:tblGrid>
        <w:gridCol w:w="1841"/>
        <w:gridCol w:w="1134"/>
        <w:gridCol w:w="1134"/>
        <w:gridCol w:w="1134"/>
        <w:gridCol w:w="1206"/>
        <w:gridCol w:w="1206"/>
      </w:tblGrid>
      <w:tr w:rsidR="00AE29A4" w:rsidRPr="00AE29A4" w:rsidTr="00056C87">
        <w:trPr>
          <w:trHeight w:val="437"/>
        </w:trPr>
        <w:tc>
          <w:tcPr>
            <w:tcW w:w="7655" w:type="dxa"/>
            <w:gridSpan w:val="6"/>
            <w:tcBorders>
              <w:top w:val="single" w:sz="4" w:space="0" w:color="auto"/>
              <w:left w:val="single" w:sz="4" w:space="0" w:color="auto"/>
              <w:bottom w:val="single" w:sz="4" w:space="0" w:color="auto"/>
              <w:right w:val="single" w:sz="4" w:space="0" w:color="auto"/>
            </w:tcBorders>
            <w:vAlign w:val="center"/>
          </w:tcPr>
          <w:p w:rsidR="00314F81" w:rsidRPr="00E42F12" w:rsidRDefault="00A97F79" w:rsidP="00056C87">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Taux d’effort</w:t>
            </w:r>
          </w:p>
          <w:p w:rsidR="00A97F79" w:rsidRPr="00E42F12" w:rsidRDefault="00314F81" w:rsidP="00056C87">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 xml:space="preserve"> applicable au 1</w:t>
            </w:r>
            <w:r w:rsidRPr="00E42F12">
              <w:rPr>
                <w:rFonts w:ascii="Arial" w:eastAsia="Times New Roman" w:hAnsi="Arial" w:cs="Times New Roman"/>
                <w:sz w:val="20"/>
                <w:szCs w:val="20"/>
                <w:vertAlign w:val="superscript"/>
                <w:lang w:eastAsia="fr-FR"/>
              </w:rPr>
              <w:t>er</w:t>
            </w:r>
            <w:r w:rsidR="00093AE1" w:rsidRPr="00E42F12">
              <w:rPr>
                <w:rFonts w:ascii="Arial" w:eastAsia="Times New Roman" w:hAnsi="Arial" w:cs="Times New Roman"/>
                <w:sz w:val="20"/>
                <w:szCs w:val="20"/>
                <w:lang w:eastAsia="fr-FR"/>
              </w:rPr>
              <w:t xml:space="preserve"> septembre 2021</w:t>
            </w:r>
            <w:r w:rsidRPr="00E42F12">
              <w:rPr>
                <w:rFonts w:ascii="Arial" w:eastAsia="Times New Roman" w:hAnsi="Arial" w:cs="Times New Roman"/>
                <w:sz w:val="20"/>
                <w:szCs w:val="20"/>
                <w:lang w:eastAsia="fr-FR"/>
              </w:rPr>
              <w:t> au 31 décembr</w:t>
            </w:r>
            <w:r w:rsidR="00093AE1" w:rsidRPr="00E42F12">
              <w:rPr>
                <w:rFonts w:ascii="Arial" w:eastAsia="Times New Roman" w:hAnsi="Arial" w:cs="Times New Roman"/>
                <w:sz w:val="20"/>
                <w:szCs w:val="20"/>
                <w:lang w:eastAsia="fr-FR"/>
              </w:rPr>
              <w:t>e 2021</w:t>
            </w:r>
          </w:p>
        </w:tc>
      </w:tr>
      <w:tr w:rsidR="00AE29A4" w:rsidRPr="00AE29A4" w:rsidTr="00056C87">
        <w:trPr>
          <w:trHeight w:val="206"/>
        </w:trPr>
        <w:tc>
          <w:tcPr>
            <w:tcW w:w="1841" w:type="dxa"/>
            <w:tcBorders>
              <w:top w:val="single" w:sz="4" w:space="0" w:color="auto"/>
              <w:left w:val="single" w:sz="4" w:space="0" w:color="auto"/>
              <w:bottom w:val="single" w:sz="4" w:space="0" w:color="auto"/>
              <w:right w:val="single" w:sz="4" w:space="0" w:color="auto"/>
            </w:tcBorders>
            <w:vAlign w:val="center"/>
          </w:tcPr>
          <w:p w:rsidR="00A97F79" w:rsidRPr="00E42F12" w:rsidRDefault="00A97F79" w:rsidP="00056C87">
            <w:pPr>
              <w:overflowPunct w:val="0"/>
              <w:autoSpaceDE w:val="0"/>
              <w:autoSpaceDN w:val="0"/>
              <w:adjustRightInd w:val="0"/>
              <w:spacing w:after="0" w:line="240" w:lineRule="auto"/>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Nb d’enfants</w:t>
            </w:r>
          </w:p>
        </w:tc>
        <w:tc>
          <w:tcPr>
            <w:tcW w:w="1134" w:type="dxa"/>
            <w:tcBorders>
              <w:top w:val="single" w:sz="4" w:space="0" w:color="auto"/>
              <w:left w:val="single" w:sz="4" w:space="0" w:color="auto"/>
              <w:bottom w:val="single" w:sz="4" w:space="0" w:color="auto"/>
              <w:right w:val="single" w:sz="4" w:space="0" w:color="auto"/>
            </w:tcBorders>
            <w:vAlign w:val="center"/>
          </w:tcPr>
          <w:p w:rsidR="00A97F79" w:rsidRPr="00E42F12" w:rsidRDefault="00A97F79" w:rsidP="00056C87">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1</w:t>
            </w:r>
          </w:p>
        </w:tc>
        <w:tc>
          <w:tcPr>
            <w:tcW w:w="1134" w:type="dxa"/>
            <w:tcBorders>
              <w:top w:val="single" w:sz="4" w:space="0" w:color="auto"/>
              <w:left w:val="single" w:sz="4" w:space="0" w:color="auto"/>
              <w:bottom w:val="single" w:sz="4" w:space="0" w:color="auto"/>
              <w:right w:val="single" w:sz="4" w:space="0" w:color="auto"/>
            </w:tcBorders>
            <w:vAlign w:val="center"/>
          </w:tcPr>
          <w:p w:rsidR="00A97F79" w:rsidRPr="00E42F12" w:rsidRDefault="00A97F79" w:rsidP="00056C87">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2</w:t>
            </w:r>
          </w:p>
        </w:tc>
        <w:tc>
          <w:tcPr>
            <w:tcW w:w="1134" w:type="dxa"/>
            <w:tcBorders>
              <w:top w:val="single" w:sz="4" w:space="0" w:color="auto"/>
              <w:left w:val="single" w:sz="4" w:space="0" w:color="auto"/>
              <w:bottom w:val="single" w:sz="4" w:space="0" w:color="auto"/>
              <w:right w:val="single" w:sz="4" w:space="0" w:color="auto"/>
            </w:tcBorders>
            <w:vAlign w:val="center"/>
          </w:tcPr>
          <w:p w:rsidR="00A97F79" w:rsidRPr="00E42F12" w:rsidRDefault="00A97F79" w:rsidP="00056C87">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3</w:t>
            </w:r>
          </w:p>
        </w:tc>
        <w:tc>
          <w:tcPr>
            <w:tcW w:w="1206" w:type="dxa"/>
            <w:tcBorders>
              <w:top w:val="single" w:sz="4" w:space="0" w:color="auto"/>
              <w:left w:val="single" w:sz="4" w:space="0" w:color="auto"/>
              <w:bottom w:val="single" w:sz="4" w:space="0" w:color="auto"/>
              <w:right w:val="single" w:sz="4" w:space="0" w:color="auto"/>
            </w:tcBorders>
            <w:vAlign w:val="center"/>
          </w:tcPr>
          <w:p w:rsidR="00A97F79" w:rsidRPr="00E42F12" w:rsidRDefault="00A97F79" w:rsidP="00056C87">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4 à 7</w:t>
            </w:r>
          </w:p>
        </w:tc>
        <w:tc>
          <w:tcPr>
            <w:tcW w:w="1206" w:type="dxa"/>
            <w:tcBorders>
              <w:top w:val="single" w:sz="4" w:space="0" w:color="auto"/>
              <w:left w:val="single" w:sz="4" w:space="0" w:color="auto"/>
              <w:bottom w:val="single" w:sz="4" w:space="0" w:color="auto"/>
              <w:right w:val="single" w:sz="4" w:space="0" w:color="auto"/>
            </w:tcBorders>
          </w:tcPr>
          <w:p w:rsidR="00A97F79" w:rsidRPr="00E42F12" w:rsidRDefault="00A97F79" w:rsidP="00056C87">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8 et +</w:t>
            </w:r>
          </w:p>
        </w:tc>
      </w:tr>
      <w:tr w:rsidR="00AE29A4" w:rsidRPr="00AE29A4" w:rsidTr="00056C87">
        <w:trPr>
          <w:trHeight w:val="283"/>
        </w:trPr>
        <w:tc>
          <w:tcPr>
            <w:tcW w:w="1841" w:type="dxa"/>
            <w:tcBorders>
              <w:top w:val="single" w:sz="4" w:space="0" w:color="auto"/>
              <w:left w:val="single" w:sz="4" w:space="0" w:color="auto"/>
              <w:bottom w:val="single" w:sz="4" w:space="0" w:color="auto"/>
              <w:right w:val="single" w:sz="4" w:space="0" w:color="auto"/>
            </w:tcBorders>
            <w:vAlign w:val="center"/>
          </w:tcPr>
          <w:p w:rsidR="00A97F79" w:rsidRPr="00E42F12" w:rsidRDefault="00A97F79" w:rsidP="00056C87">
            <w:pPr>
              <w:overflowPunct w:val="0"/>
              <w:autoSpaceDE w:val="0"/>
              <w:autoSpaceDN w:val="0"/>
              <w:adjustRightInd w:val="0"/>
              <w:spacing w:after="0" w:line="240" w:lineRule="auto"/>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Coefficient</w:t>
            </w:r>
          </w:p>
        </w:tc>
        <w:tc>
          <w:tcPr>
            <w:tcW w:w="1134" w:type="dxa"/>
            <w:tcBorders>
              <w:top w:val="single" w:sz="4" w:space="0" w:color="auto"/>
              <w:left w:val="single" w:sz="4" w:space="0" w:color="auto"/>
              <w:bottom w:val="single" w:sz="4" w:space="0" w:color="auto"/>
              <w:right w:val="single" w:sz="4" w:space="0" w:color="auto"/>
            </w:tcBorders>
            <w:vAlign w:val="center"/>
          </w:tcPr>
          <w:p w:rsidR="00A97F79" w:rsidRPr="00E42F12" w:rsidRDefault="00A97F79" w:rsidP="00056C87">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0,06</w:t>
            </w:r>
            <w:r w:rsidR="0086685E" w:rsidRPr="00E42F12">
              <w:rPr>
                <w:rFonts w:ascii="Arial" w:eastAsia="Times New Roman" w:hAnsi="Arial" w:cs="Times New Roman"/>
                <w:sz w:val="20"/>
                <w:szCs w:val="20"/>
                <w:lang w:eastAsia="fr-FR"/>
              </w:rPr>
              <w:t>15</w:t>
            </w:r>
            <w:r w:rsidRPr="00E42F12">
              <w:rPr>
                <w:rFonts w:ascii="Arial" w:eastAsia="Times New Roman" w:hAnsi="Arial" w:cs="Times New Roman"/>
                <w:sz w:val="20"/>
                <w:szCs w:val="20"/>
                <w:lang w:eastAsia="fr-FR"/>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A97F79" w:rsidRPr="00E42F12" w:rsidRDefault="00A97F79" w:rsidP="00056C87">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0,05</w:t>
            </w:r>
            <w:r w:rsidR="0086685E" w:rsidRPr="00E42F12">
              <w:rPr>
                <w:rFonts w:ascii="Arial" w:eastAsia="Times New Roman" w:hAnsi="Arial" w:cs="Times New Roman"/>
                <w:sz w:val="20"/>
                <w:szCs w:val="20"/>
                <w:lang w:eastAsia="fr-FR"/>
              </w:rPr>
              <w:t>12</w:t>
            </w:r>
            <w:r w:rsidRPr="00E42F12">
              <w:rPr>
                <w:rFonts w:ascii="Arial" w:eastAsia="Times New Roman" w:hAnsi="Arial" w:cs="Times New Roman"/>
                <w:sz w:val="20"/>
                <w:szCs w:val="20"/>
                <w:lang w:eastAsia="fr-FR"/>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A97F79" w:rsidRPr="00E42F12" w:rsidRDefault="00A97F79" w:rsidP="00056C87">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0,04</w:t>
            </w:r>
            <w:r w:rsidR="00984C11" w:rsidRPr="00E42F12">
              <w:rPr>
                <w:rFonts w:ascii="Arial" w:eastAsia="Times New Roman" w:hAnsi="Arial" w:cs="Times New Roman"/>
                <w:sz w:val="20"/>
                <w:szCs w:val="20"/>
                <w:lang w:eastAsia="fr-FR"/>
              </w:rPr>
              <w:t>06</w:t>
            </w:r>
            <w:r w:rsidRPr="00E42F12">
              <w:rPr>
                <w:rFonts w:ascii="Arial" w:eastAsia="Times New Roman" w:hAnsi="Arial" w:cs="Times New Roman"/>
                <w:sz w:val="20"/>
                <w:szCs w:val="20"/>
                <w:lang w:eastAsia="fr-FR"/>
              </w:rPr>
              <w:t xml:space="preserve"> %</w:t>
            </w:r>
          </w:p>
        </w:tc>
        <w:tc>
          <w:tcPr>
            <w:tcW w:w="1206" w:type="dxa"/>
            <w:tcBorders>
              <w:top w:val="single" w:sz="4" w:space="0" w:color="auto"/>
              <w:left w:val="single" w:sz="4" w:space="0" w:color="auto"/>
              <w:bottom w:val="single" w:sz="4" w:space="0" w:color="auto"/>
              <w:right w:val="single" w:sz="4" w:space="0" w:color="auto"/>
            </w:tcBorders>
            <w:vAlign w:val="center"/>
          </w:tcPr>
          <w:p w:rsidR="00A97F79" w:rsidRPr="00E42F12" w:rsidRDefault="00A97F79" w:rsidP="00056C87">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0,03</w:t>
            </w:r>
            <w:r w:rsidR="0086685E" w:rsidRPr="00E42F12">
              <w:rPr>
                <w:rFonts w:ascii="Arial" w:eastAsia="Times New Roman" w:hAnsi="Arial" w:cs="Times New Roman"/>
                <w:sz w:val="20"/>
                <w:szCs w:val="20"/>
                <w:lang w:eastAsia="fr-FR"/>
              </w:rPr>
              <w:t>07</w:t>
            </w:r>
            <w:r w:rsidRPr="00E42F12">
              <w:rPr>
                <w:rFonts w:ascii="Arial" w:eastAsia="Times New Roman" w:hAnsi="Arial" w:cs="Times New Roman"/>
                <w:sz w:val="20"/>
                <w:szCs w:val="20"/>
                <w:lang w:eastAsia="fr-FR"/>
              </w:rPr>
              <w:t xml:space="preserve"> %</w:t>
            </w:r>
          </w:p>
        </w:tc>
        <w:tc>
          <w:tcPr>
            <w:tcW w:w="1206" w:type="dxa"/>
            <w:tcBorders>
              <w:top w:val="single" w:sz="4" w:space="0" w:color="auto"/>
              <w:left w:val="single" w:sz="4" w:space="0" w:color="auto"/>
              <w:bottom w:val="single" w:sz="4" w:space="0" w:color="auto"/>
              <w:right w:val="single" w:sz="4" w:space="0" w:color="auto"/>
            </w:tcBorders>
          </w:tcPr>
          <w:p w:rsidR="00A97F79" w:rsidRPr="00E42F12" w:rsidRDefault="00A97F79" w:rsidP="00056C87">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0.02</w:t>
            </w:r>
            <w:r w:rsidR="0086685E" w:rsidRPr="00E42F12">
              <w:rPr>
                <w:rFonts w:ascii="Arial" w:eastAsia="Times New Roman" w:hAnsi="Arial" w:cs="Times New Roman"/>
                <w:sz w:val="20"/>
                <w:szCs w:val="20"/>
                <w:lang w:eastAsia="fr-FR"/>
              </w:rPr>
              <w:t>05</w:t>
            </w:r>
            <w:r w:rsidRPr="00E42F12">
              <w:rPr>
                <w:rFonts w:ascii="Arial" w:eastAsia="Times New Roman" w:hAnsi="Arial" w:cs="Times New Roman"/>
                <w:sz w:val="20"/>
                <w:szCs w:val="20"/>
                <w:lang w:eastAsia="fr-FR"/>
              </w:rPr>
              <w:t>%</w:t>
            </w:r>
          </w:p>
        </w:tc>
      </w:tr>
      <w:tr w:rsidR="00A97F79" w:rsidRPr="00AE29A4" w:rsidTr="00056C87">
        <w:trPr>
          <w:trHeight w:val="399"/>
        </w:trPr>
        <w:tc>
          <w:tcPr>
            <w:tcW w:w="7655" w:type="dxa"/>
            <w:gridSpan w:val="6"/>
            <w:tcBorders>
              <w:top w:val="single" w:sz="4" w:space="0" w:color="auto"/>
              <w:left w:val="single" w:sz="4" w:space="0" w:color="auto"/>
              <w:bottom w:val="single" w:sz="4" w:space="0" w:color="auto"/>
              <w:right w:val="single" w:sz="4" w:space="0" w:color="auto"/>
            </w:tcBorders>
          </w:tcPr>
          <w:p w:rsidR="00A97F79" w:rsidRPr="00E42F12" w:rsidRDefault="00A97F79" w:rsidP="00056C87">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lastRenderedPageBreak/>
              <w:t>Le minimum et le maximum des ressources mensuelles pris en compte sont resp</w:t>
            </w:r>
            <w:r w:rsidR="00F453BD" w:rsidRPr="00E42F12">
              <w:rPr>
                <w:rFonts w:ascii="Arial" w:eastAsia="Times New Roman" w:hAnsi="Arial" w:cs="Times New Roman"/>
                <w:sz w:val="20"/>
                <w:szCs w:val="20"/>
                <w:lang w:eastAsia="fr-FR"/>
              </w:rPr>
              <w:t>ectivement de 705.27</w:t>
            </w:r>
            <w:r w:rsidR="007C73F0" w:rsidRPr="00E42F12">
              <w:rPr>
                <w:rFonts w:ascii="Arial" w:eastAsia="Times New Roman" w:hAnsi="Arial" w:cs="Times New Roman"/>
                <w:sz w:val="20"/>
                <w:szCs w:val="20"/>
                <w:lang w:eastAsia="fr-FR"/>
              </w:rPr>
              <w:t xml:space="preserve"> €* et 6 860</w:t>
            </w:r>
            <w:r w:rsidRPr="00E42F12">
              <w:rPr>
                <w:rFonts w:ascii="Arial" w:eastAsia="Times New Roman" w:hAnsi="Arial" w:cs="Times New Roman"/>
                <w:sz w:val="20"/>
                <w:szCs w:val="20"/>
                <w:lang w:eastAsia="fr-FR"/>
              </w:rPr>
              <w:t xml:space="preserve"> €** </w:t>
            </w:r>
          </w:p>
        </w:tc>
      </w:tr>
    </w:tbl>
    <w:p w:rsidR="00A97F79" w:rsidRPr="00AE29A4" w:rsidRDefault="00A97F79" w:rsidP="00A97F79">
      <w:pPr>
        <w:overflowPunct w:val="0"/>
        <w:autoSpaceDE w:val="0"/>
        <w:autoSpaceDN w:val="0"/>
        <w:adjustRightInd w:val="0"/>
        <w:spacing w:after="0" w:line="240" w:lineRule="auto"/>
        <w:jc w:val="both"/>
        <w:textAlignment w:val="baseline"/>
        <w:rPr>
          <w:rFonts w:ascii="Arial" w:eastAsia="Times New Roman" w:hAnsi="Arial" w:cs="Times New Roman"/>
          <w:i/>
          <w:sz w:val="6"/>
          <w:szCs w:val="6"/>
          <w:lang w:eastAsia="fr-FR"/>
        </w:rPr>
      </w:pPr>
    </w:p>
    <w:p w:rsidR="00A97F79" w:rsidRPr="00AE29A4" w:rsidRDefault="00A97F79" w:rsidP="00A97F79">
      <w:pPr>
        <w:overflowPunct w:val="0"/>
        <w:autoSpaceDE w:val="0"/>
        <w:autoSpaceDN w:val="0"/>
        <w:adjustRightInd w:val="0"/>
        <w:spacing w:after="0" w:line="240" w:lineRule="auto"/>
        <w:jc w:val="both"/>
        <w:textAlignment w:val="baseline"/>
        <w:rPr>
          <w:rFonts w:ascii="Arial" w:eastAsia="Times New Roman" w:hAnsi="Arial" w:cs="Times New Roman"/>
          <w:i/>
          <w:sz w:val="16"/>
          <w:szCs w:val="16"/>
          <w:lang w:eastAsia="fr-FR"/>
        </w:rPr>
      </w:pPr>
      <w:r w:rsidRPr="00AE29A4">
        <w:rPr>
          <w:rFonts w:ascii="Arial" w:eastAsia="Times New Roman" w:hAnsi="Arial" w:cs="Times New Roman"/>
          <w:i/>
          <w:sz w:val="16"/>
          <w:szCs w:val="16"/>
          <w:lang w:eastAsia="fr-FR"/>
        </w:rPr>
        <w:t xml:space="preserve">*   Plancher de la </w:t>
      </w:r>
      <w:r w:rsidRPr="00AE29A4">
        <w:rPr>
          <w:rFonts w:ascii="Arial" w:eastAsia="Times New Roman" w:hAnsi="Arial" w:cs="Times New Roman"/>
          <w:sz w:val="16"/>
          <w:szCs w:val="16"/>
          <w:lang w:eastAsia="fr-FR"/>
        </w:rPr>
        <w:t>CNAF</w:t>
      </w:r>
      <w:r w:rsidR="0086685E">
        <w:rPr>
          <w:rFonts w:ascii="Arial" w:eastAsia="Times New Roman" w:hAnsi="Arial" w:cs="Times New Roman"/>
          <w:i/>
          <w:sz w:val="16"/>
          <w:szCs w:val="16"/>
          <w:lang w:eastAsia="fr-FR"/>
        </w:rPr>
        <w:t xml:space="preserve"> 2021</w:t>
      </w:r>
      <w:r w:rsidRPr="00AE29A4">
        <w:rPr>
          <w:rFonts w:ascii="Arial" w:eastAsia="Times New Roman" w:hAnsi="Arial" w:cs="Times New Roman"/>
          <w:i/>
          <w:sz w:val="16"/>
          <w:szCs w:val="16"/>
          <w:lang w:eastAsia="fr-FR"/>
        </w:rPr>
        <w:t xml:space="preserve"> revalorisé annuellement (</w:t>
      </w:r>
      <w:proofErr w:type="spellStart"/>
      <w:r w:rsidRPr="00AE29A4">
        <w:rPr>
          <w:rFonts w:ascii="Arial" w:eastAsia="Times New Roman" w:hAnsi="Arial" w:cs="Times New Roman"/>
          <w:i/>
          <w:sz w:val="16"/>
          <w:szCs w:val="16"/>
          <w:lang w:eastAsia="fr-FR"/>
        </w:rPr>
        <w:t>cf</w:t>
      </w:r>
      <w:proofErr w:type="spellEnd"/>
      <w:r w:rsidRPr="00AE29A4">
        <w:rPr>
          <w:rFonts w:ascii="Arial" w:eastAsia="Times New Roman" w:hAnsi="Arial" w:cs="Times New Roman"/>
          <w:i/>
          <w:sz w:val="16"/>
          <w:szCs w:val="16"/>
          <w:lang w:eastAsia="fr-FR"/>
        </w:rPr>
        <w:t xml:space="preserve"> annexe 2) ;</w:t>
      </w:r>
    </w:p>
    <w:p w:rsidR="007C73F0" w:rsidRPr="00AE29A4" w:rsidRDefault="007C73F0" w:rsidP="007C73F0">
      <w:pPr>
        <w:overflowPunct w:val="0"/>
        <w:autoSpaceDE w:val="0"/>
        <w:autoSpaceDN w:val="0"/>
        <w:adjustRightInd w:val="0"/>
        <w:spacing w:after="0" w:line="240" w:lineRule="auto"/>
        <w:jc w:val="both"/>
        <w:textAlignment w:val="baseline"/>
        <w:rPr>
          <w:rFonts w:ascii="Arial" w:eastAsia="Times New Roman" w:hAnsi="Arial" w:cs="Times New Roman"/>
          <w:i/>
          <w:sz w:val="16"/>
          <w:szCs w:val="16"/>
          <w:lang w:eastAsia="fr-FR"/>
        </w:rPr>
      </w:pPr>
      <w:r w:rsidRPr="00AE29A4">
        <w:rPr>
          <w:rFonts w:ascii="Arial" w:eastAsia="Times New Roman" w:hAnsi="Arial" w:cs="Times New Roman"/>
          <w:i/>
          <w:sz w:val="16"/>
          <w:szCs w:val="16"/>
          <w:lang w:eastAsia="fr-FR"/>
        </w:rPr>
        <w:t>** Plafond fixé par la Ville par décision du 20 octobre 2003, applicable depuis le 1</w:t>
      </w:r>
      <w:r w:rsidRPr="00AE29A4">
        <w:rPr>
          <w:rFonts w:ascii="Arial" w:eastAsia="Times New Roman" w:hAnsi="Arial" w:cs="Times New Roman"/>
          <w:i/>
          <w:sz w:val="16"/>
          <w:szCs w:val="16"/>
          <w:vertAlign w:val="superscript"/>
          <w:lang w:eastAsia="fr-FR"/>
        </w:rPr>
        <w:t>er</w:t>
      </w:r>
      <w:r w:rsidRPr="00AE29A4">
        <w:rPr>
          <w:rFonts w:ascii="Arial" w:eastAsia="Times New Roman" w:hAnsi="Arial" w:cs="Times New Roman"/>
          <w:i/>
          <w:sz w:val="16"/>
          <w:szCs w:val="16"/>
          <w:lang w:eastAsia="fr-FR"/>
        </w:rPr>
        <w:t xml:space="preserve"> janvier 2004.</w:t>
      </w:r>
    </w:p>
    <w:p w:rsidR="00A97F79" w:rsidRPr="00AE29A4" w:rsidRDefault="00A97F79" w:rsidP="00A97F79">
      <w:pPr>
        <w:overflowPunct w:val="0"/>
        <w:autoSpaceDE w:val="0"/>
        <w:autoSpaceDN w:val="0"/>
        <w:adjustRightInd w:val="0"/>
        <w:spacing w:after="0" w:line="240" w:lineRule="auto"/>
        <w:jc w:val="both"/>
        <w:textAlignment w:val="baseline"/>
        <w:rPr>
          <w:rFonts w:ascii="Arial" w:eastAsia="Times New Roman" w:hAnsi="Arial" w:cs="Times New Roman"/>
          <w:i/>
          <w:sz w:val="20"/>
          <w:szCs w:val="20"/>
          <w:lang w:eastAsia="fr-FR"/>
        </w:rPr>
      </w:pPr>
      <w:r w:rsidRPr="00AE29A4">
        <w:rPr>
          <w:rFonts w:ascii="Arial" w:eastAsia="Times New Roman" w:hAnsi="Arial" w:cs="Times New Roman"/>
          <w:i/>
          <w:sz w:val="16"/>
          <w:szCs w:val="16"/>
          <w:lang w:eastAsia="fr-FR"/>
        </w:rPr>
        <w:t>Le tarif plancher est appliqué en cas d’absence avérée de ressources</w:t>
      </w:r>
    </w:p>
    <w:p w:rsidR="00314F81" w:rsidRPr="00355C8C" w:rsidRDefault="00314F81" w:rsidP="00314F81">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314F81" w:rsidRPr="00355C8C" w:rsidRDefault="00314F81" w:rsidP="00314F81">
      <w:pPr>
        <w:tabs>
          <w:tab w:val="left" w:pos="567"/>
          <w:tab w:val="left" w:pos="1134"/>
        </w:tabs>
        <w:overflowPunct w:val="0"/>
        <w:autoSpaceDE w:val="0"/>
        <w:autoSpaceDN w:val="0"/>
        <w:adjustRightInd w:val="0"/>
        <w:spacing w:after="0" w:line="240" w:lineRule="auto"/>
        <w:ind w:firstLine="567"/>
        <w:jc w:val="both"/>
        <w:textAlignment w:val="baseline"/>
        <w:rPr>
          <w:rFonts w:ascii="Arial" w:eastAsia="Times New Roman" w:hAnsi="Arial" w:cs="Times New Roman"/>
          <w:sz w:val="20"/>
          <w:szCs w:val="20"/>
          <w:lang w:eastAsia="fr-FR"/>
        </w:rPr>
      </w:pPr>
    </w:p>
    <w:tbl>
      <w:tblPr>
        <w:tblW w:w="0" w:type="auto"/>
        <w:tblLayout w:type="fixed"/>
        <w:tblCellMar>
          <w:left w:w="70" w:type="dxa"/>
          <w:right w:w="70" w:type="dxa"/>
        </w:tblCellMar>
        <w:tblLook w:val="00A0" w:firstRow="1" w:lastRow="0" w:firstColumn="1" w:lastColumn="0" w:noHBand="0" w:noVBand="0"/>
      </w:tblPr>
      <w:tblGrid>
        <w:gridCol w:w="1841"/>
        <w:gridCol w:w="1134"/>
        <w:gridCol w:w="1134"/>
        <w:gridCol w:w="1134"/>
        <w:gridCol w:w="1206"/>
        <w:gridCol w:w="1206"/>
      </w:tblGrid>
      <w:tr w:rsidR="00AE29A4" w:rsidRPr="00AE29A4" w:rsidTr="00314F81">
        <w:trPr>
          <w:trHeight w:val="437"/>
        </w:trPr>
        <w:tc>
          <w:tcPr>
            <w:tcW w:w="7655" w:type="dxa"/>
            <w:gridSpan w:val="6"/>
            <w:tcBorders>
              <w:top w:val="single" w:sz="4" w:space="0" w:color="auto"/>
              <w:left w:val="single" w:sz="4" w:space="0" w:color="auto"/>
              <w:bottom w:val="single" w:sz="4" w:space="0" w:color="auto"/>
              <w:right w:val="single" w:sz="4" w:space="0" w:color="auto"/>
            </w:tcBorders>
            <w:vAlign w:val="center"/>
          </w:tcPr>
          <w:p w:rsidR="00314F81" w:rsidRPr="00E42F12" w:rsidRDefault="00314F81" w:rsidP="00314F81">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Taux d’effort</w:t>
            </w:r>
          </w:p>
          <w:p w:rsidR="00314F81" w:rsidRPr="00E42F12" w:rsidRDefault="00314F81" w:rsidP="00314F81">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 xml:space="preserve"> applicable au 1</w:t>
            </w:r>
            <w:r w:rsidRPr="00E42F12">
              <w:rPr>
                <w:rFonts w:ascii="Arial" w:eastAsia="Times New Roman" w:hAnsi="Arial" w:cs="Times New Roman"/>
                <w:sz w:val="20"/>
                <w:szCs w:val="20"/>
                <w:vertAlign w:val="superscript"/>
                <w:lang w:eastAsia="fr-FR"/>
              </w:rPr>
              <w:t xml:space="preserve">er </w:t>
            </w:r>
            <w:r w:rsidRPr="00E42F12">
              <w:rPr>
                <w:rFonts w:ascii="Arial" w:eastAsia="Times New Roman" w:hAnsi="Arial" w:cs="Times New Roman"/>
                <w:sz w:val="20"/>
                <w:szCs w:val="20"/>
                <w:lang w:eastAsia="fr-FR"/>
              </w:rPr>
              <w:t xml:space="preserve">janvier </w:t>
            </w:r>
            <w:r w:rsidR="0086685E" w:rsidRPr="00E42F12">
              <w:rPr>
                <w:rFonts w:ascii="Arial" w:eastAsia="Times New Roman" w:hAnsi="Arial" w:cs="Times New Roman"/>
                <w:sz w:val="20"/>
                <w:szCs w:val="20"/>
                <w:lang w:eastAsia="fr-FR"/>
              </w:rPr>
              <w:t>2022 au 31 décembre 2022</w:t>
            </w:r>
          </w:p>
        </w:tc>
      </w:tr>
      <w:tr w:rsidR="00AE29A4" w:rsidRPr="00AE29A4" w:rsidTr="00314F81">
        <w:trPr>
          <w:trHeight w:val="206"/>
        </w:trPr>
        <w:tc>
          <w:tcPr>
            <w:tcW w:w="1841" w:type="dxa"/>
            <w:tcBorders>
              <w:top w:val="single" w:sz="4" w:space="0" w:color="auto"/>
              <w:left w:val="single" w:sz="4" w:space="0" w:color="auto"/>
              <w:bottom w:val="single" w:sz="4" w:space="0" w:color="auto"/>
              <w:right w:val="single" w:sz="4" w:space="0" w:color="auto"/>
            </w:tcBorders>
            <w:vAlign w:val="center"/>
          </w:tcPr>
          <w:p w:rsidR="00314F81" w:rsidRPr="00E42F12" w:rsidRDefault="00314F81" w:rsidP="00314F81">
            <w:pPr>
              <w:overflowPunct w:val="0"/>
              <w:autoSpaceDE w:val="0"/>
              <w:autoSpaceDN w:val="0"/>
              <w:adjustRightInd w:val="0"/>
              <w:spacing w:after="0" w:line="240" w:lineRule="auto"/>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Nb d’enfants</w:t>
            </w:r>
          </w:p>
        </w:tc>
        <w:tc>
          <w:tcPr>
            <w:tcW w:w="1134" w:type="dxa"/>
            <w:tcBorders>
              <w:top w:val="single" w:sz="4" w:space="0" w:color="auto"/>
              <w:left w:val="single" w:sz="4" w:space="0" w:color="auto"/>
              <w:bottom w:val="single" w:sz="4" w:space="0" w:color="auto"/>
              <w:right w:val="single" w:sz="4" w:space="0" w:color="auto"/>
            </w:tcBorders>
            <w:vAlign w:val="center"/>
          </w:tcPr>
          <w:p w:rsidR="00314F81" w:rsidRPr="00E42F12" w:rsidRDefault="00314F81" w:rsidP="00314F81">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1</w:t>
            </w:r>
          </w:p>
        </w:tc>
        <w:tc>
          <w:tcPr>
            <w:tcW w:w="1134" w:type="dxa"/>
            <w:tcBorders>
              <w:top w:val="single" w:sz="4" w:space="0" w:color="auto"/>
              <w:left w:val="single" w:sz="4" w:space="0" w:color="auto"/>
              <w:bottom w:val="single" w:sz="4" w:space="0" w:color="auto"/>
              <w:right w:val="single" w:sz="4" w:space="0" w:color="auto"/>
            </w:tcBorders>
            <w:vAlign w:val="center"/>
          </w:tcPr>
          <w:p w:rsidR="00314F81" w:rsidRPr="00E42F12" w:rsidRDefault="00314F81" w:rsidP="00314F81">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2</w:t>
            </w:r>
          </w:p>
        </w:tc>
        <w:tc>
          <w:tcPr>
            <w:tcW w:w="1134" w:type="dxa"/>
            <w:tcBorders>
              <w:top w:val="single" w:sz="4" w:space="0" w:color="auto"/>
              <w:left w:val="single" w:sz="4" w:space="0" w:color="auto"/>
              <w:bottom w:val="single" w:sz="4" w:space="0" w:color="auto"/>
              <w:right w:val="single" w:sz="4" w:space="0" w:color="auto"/>
            </w:tcBorders>
            <w:vAlign w:val="center"/>
          </w:tcPr>
          <w:p w:rsidR="00314F81" w:rsidRPr="00E42F12" w:rsidRDefault="00314F81" w:rsidP="00314F81">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3</w:t>
            </w:r>
          </w:p>
        </w:tc>
        <w:tc>
          <w:tcPr>
            <w:tcW w:w="1206" w:type="dxa"/>
            <w:tcBorders>
              <w:top w:val="single" w:sz="4" w:space="0" w:color="auto"/>
              <w:left w:val="single" w:sz="4" w:space="0" w:color="auto"/>
              <w:bottom w:val="single" w:sz="4" w:space="0" w:color="auto"/>
              <w:right w:val="single" w:sz="4" w:space="0" w:color="auto"/>
            </w:tcBorders>
            <w:vAlign w:val="center"/>
          </w:tcPr>
          <w:p w:rsidR="00314F81" w:rsidRPr="00E42F12" w:rsidRDefault="00314F81" w:rsidP="00314F81">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4 à 7</w:t>
            </w:r>
          </w:p>
        </w:tc>
        <w:tc>
          <w:tcPr>
            <w:tcW w:w="1206" w:type="dxa"/>
            <w:tcBorders>
              <w:top w:val="single" w:sz="4" w:space="0" w:color="auto"/>
              <w:left w:val="single" w:sz="4" w:space="0" w:color="auto"/>
              <w:bottom w:val="single" w:sz="4" w:space="0" w:color="auto"/>
              <w:right w:val="single" w:sz="4" w:space="0" w:color="auto"/>
            </w:tcBorders>
          </w:tcPr>
          <w:p w:rsidR="00314F81" w:rsidRPr="00E42F12" w:rsidRDefault="00314F81" w:rsidP="00314F81">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8 et +</w:t>
            </w:r>
          </w:p>
        </w:tc>
      </w:tr>
      <w:tr w:rsidR="00AE29A4" w:rsidRPr="00AE29A4" w:rsidTr="00314F81">
        <w:trPr>
          <w:trHeight w:val="283"/>
        </w:trPr>
        <w:tc>
          <w:tcPr>
            <w:tcW w:w="1841" w:type="dxa"/>
            <w:tcBorders>
              <w:top w:val="single" w:sz="4" w:space="0" w:color="auto"/>
              <w:left w:val="single" w:sz="4" w:space="0" w:color="auto"/>
              <w:bottom w:val="single" w:sz="4" w:space="0" w:color="auto"/>
              <w:right w:val="single" w:sz="4" w:space="0" w:color="auto"/>
            </w:tcBorders>
            <w:vAlign w:val="center"/>
          </w:tcPr>
          <w:p w:rsidR="00314F81" w:rsidRPr="00E42F12" w:rsidRDefault="00314F81" w:rsidP="00314F81">
            <w:pPr>
              <w:overflowPunct w:val="0"/>
              <w:autoSpaceDE w:val="0"/>
              <w:autoSpaceDN w:val="0"/>
              <w:adjustRightInd w:val="0"/>
              <w:spacing w:after="0" w:line="240" w:lineRule="auto"/>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Coefficient</w:t>
            </w:r>
          </w:p>
        </w:tc>
        <w:tc>
          <w:tcPr>
            <w:tcW w:w="1134" w:type="dxa"/>
            <w:tcBorders>
              <w:top w:val="single" w:sz="4" w:space="0" w:color="auto"/>
              <w:left w:val="single" w:sz="4" w:space="0" w:color="auto"/>
              <w:bottom w:val="single" w:sz="4" w:space="0" w:color="auto"/>
              <w:right w:val="single" w:sz="4" w:space="0" w:color="auto"/>
            </w:tcBorders>
            <w:vAlign w:val="center"/>
          </w:tcPr>
          <w:p w:rsidR="00314F81" w:rsidRPr="00E42F12" w:rsidRDefault="00314F81" w:rsidP="00314F81">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0,06</w:t>
            </w:r>
            <w:r w:rsidR="0086685E" w:rsidRPr="00E42F12">
              <w:rPr>
                <w:rFonts w:ascii="Arial" w:eastAsia="Times New Roman" w:hAnsi="Arial" w:cs="Times New Roman"/>
                <w:sz w:val="20"/>
                <w:szCs w:val="20"/>
                <w:lang w:eastAsia="fr-FR"/>
              </w:rPr>
              <w:t>19</w:t>
            </w:r>
            <w:r w:rsidRPr="00E42F12">
              <w:rPr>
                <w:rFonts w:ascii="Arial" w:eastAsia="Times New Roman" w:hAnsi="Arial" w:cs="Times New Roman"/>
                <w:sz w:val="20"/>
                <w:szCs w:val="20"/>
                <w:lang w:eastAsia="fr-FR"/>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14F81" w:rsidRPr="00E42F12" w:rsidRDefault="00314F81" w:rsidP="00314F81">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0,05</w:t>
            </w:r>
            <w:r w:rsidR="0086685E" w:rsidRPr="00E42F12">
              <w:rPr>
                <w:rFonts w:ascii="Arial" w:eastAsia="Times New Roman" w:hAnsi="Arial" w:cs="Times New Roman"/>
                <w:sz w:val="20"/>
                <w:szCs w:val="20"/>
                <w:lang w:eastAsia="fr-FR"/>
              </w:rPr>
              <w:t>16</w:t>
            </w:r>
            <w:r w:rsidRPr="00E42F12">
              <w:rPr>
                <w:rFonts w:ascii="Arial" w:eastAsia="Times New Roman" w:hAnsi="Arial" w:cs="Times New Roman"/>
                <w:sz w:val="20"/>
                <w:szCs w:val="20"/>
                <w:lang w:eastAsia="fr-FR"/>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14F81" w:rsidRPr="00E42F12" w:rsidRDefault="00314F81" w:rsidP="00314F81">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0,04</w:t>
            </w:r>
            <w:r w:rsidR="0086685E" w:rsidRPr="00E42F12">
              <w:rPr>
                <w:rFonts w:ascii="Arial" w:eastAsia="Times New Roman" w:hAnsi="Arial" w:cs="Times New Roman"/>
                <w:sz w:val="20"/>
                <w:szCs w:val="20"/>
                <w:lang w:eastAsia="fr-FR"/>
              </w:rPr>
              <w:t>13</w:t>
            </w:r>
            <w:r w:rsidRPr="00E42F12">
              <w:rPr>
                <w:rFonts w:ascii="Arial" w:eastAsia="Times New Roman" w:hAnsi="Arial" w:cs="Times New Roman"/>
                <w:sz w:val="20"/>
                <w:szCs w:val="20"/>
                <w:lang w:eastAsia="fr-FR"/>
              </w:rPr>
              <w:t xml:space="preserve"> %</w:t>
            </w:r>
          </w:p>
        </w:tc>
        <w:tc>
          <w:tcPr>
            <w:tcW w:w="1206" w:type="dxa"/>
            <w:tcBorders>
              <w:top w:val="single" w:sz="4" w:space="0" w:color="auto"/>
              <w:left w:val="single" w:sz="4" w:space="0" w:color="auto"/>
              <w:bottom w:val="single" w:sz="4" w:space="0" w:color="auto"/>
              <w:right w:val="single" w:sz="4" w:space="0" w:color="auto"/>
            </w:tcBorders>
            <w:vAlign w:val="center"/>
          </w:tcPr>
          <w:p w:rsidR="00314F81" w:rsidRPr="00E42F12" w:rsidRDefault="00314F81" w:rsidP="00314F81">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0,03</w:t>
            </w:r>
            <w:r w:rsidR="0086685E" w:rsidRPr="00E42F12">
              <w:rPr>
                <w:rFonts w:ascii="Arial" w:eastAsia="Times New Roman" w:hAnsi="Arial" w:cs="Times New Roman"/>
                <w:sz w:val="20"/>
                <w:szCs w:val="20"/>
                <w:lang w:eastAsia="fr-FR"/>
              </w:rPr>
              <w:t>10</w:t>
            </w:r>
            <w:r w:rsidRPr="00E42F12">
              <w:rPr>
                <w:rFonts w:ascii="Arial" w:eastAsia="Times New Roman" w:hAnsi="Arial" w:cs="Times New Roman"/>
                <w:sz w:val="20"/>
                <w:szCs w:val="20"/>
                <w:lang w:eastAsia="fr-FR"/>
              </w:rPr>
              <w:t xml:space="preserve"> %</w:t>
            </w:r>
          </w:p>
        </w:tc>
        <w:tc>
          <w:tcPr>
            <w:tcW w:w="1206" w:type="dxa"/>
            <w:tcBorders>
              <w:top w:val="single" w:sz="4" w:space="0" w:color="auto"/>
              <w:left w:val="single" w:sz="4" w:space="0" w:color="auto"/>
              <w:bottom w:val="single" w:sz="4" w:space="0" w:color="auto"/>
              <w:right w:val="single" w:sz="4" w:space="0" w:color="auto"/>
            </w:tcBorders>
          </w:tcPr>
          <w:p w:rsidR="00314F81" w:rsidRPr="00E42F12" w:rsidRDefault="00314F81" w:rsidP="00314F81">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0.02</w:t>
            </w:r>
            <w:r w:rsidR="0086685E" w:rsidRPr="00E42F12">
              <w:rPr>
                <w:rFonts w:ascii="Arial" w:eastAsia="Times New Roman" w:hAnsi="Arial" w:cs="Times New Roman"/>
                <w:sz w:val="20"/>
                <w:szCs w:val="20"/>
                <w:lang w:eastAsia="fr-FR"/>
              </w:rPr>
              <w:t>06</w:t>
            </w:r>
            <w:r w:rsidRPr="00E42F12">
              <w:rPr>
                <w:rFonts w:ascii="Arial" w:eastAsia="Times New Roman" w:hAnsi="Arial" w:cs="Times New Roman"/>
                <w:sz w:val="20"/>
                <w:szCs w:val="20"/>
                <w:lang w:eastAsia="fr-FR"/>
              </w:rPr>
              <w:t>%</w:t>
            </w:r>
          </w:p>
        </w:tc>
      </w:tr>
      <w:tr w:rsidR="00AE29A4" w:rsidRPr="00AE29A4" w:rsidTr="00314F81">
        <w:trPr>
          <w:trHeight w:val="399"/>
        </w:trPr>
        <w:tc>
          <w:tcPr>
            <w:tcW w:w="7655" w:type="dxa"/>
            <w:gridSpan w:val="6"/>
            <w:tcBorders>
              <w:top w:val="single" w:sz="4" w:space="0" w:color="auto"/>
              <w:left w:val="single" w:sz="4" w:space="0" w:color="auto"/>
              <w:bottom w:val="single" w:sz="4" w:space="0" w:color="auto"/>
              <w:right w:val="single" w:sz="4" w:space="0" w:color="auto"/>
            </w:tcBorders>
          </w:tcPr>
          <w:p w:rsidR="00314F81" w:rsidRPr="00E42F12" w:rsidRDefault="00314F81" w:rsidP="00314F81">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Le minimum et le maximum des ressources mensuelles pris en compte sont resp</w:t>
            </w:r>
            <w:r w:rsidR="00F453BD" w:rsidRPr="00E42F12">
              <w:rPr>
                <w:rFonts w:ascii="Arial" w:eastAsia="Times New Roman" w:hAnsi="Arial" w:cs="Times New Roman"/>
                <w:sz w:val="20"/>
                <w:szCs w:val="20"/>
                <w:lang w:eastAsia="fr-FR"/>
              </w:rPr>
              <w:t>ectivement de 705.27</w:t>
            </w:r>
            <w:r w:rsidRPr="00E42F12">
              <w:rPr>
                <w:rFonts w:ascii="Arial" w:eastAsia="Times New Roman" w:hAnsi="Arial" w:cs="Times New Roman"/>
                <w:sz w:val="20"/>
                <w:szCs w:val="20"/>
                <w:lang w:eastAsia="fr-FR"/>
              </w:rPr>
              <w:t xml:space="preserve"> €* et 6 860 €** </w:t>
            </w:r>
          </w:p>
        </w:tc>
      </w:tr>
    </w:tbl>
    <w:p w:rsidR="00314F81" w:rsidRPr="00355C8C" w:rsidRDefault="00314F81" w:rsidP="00314F81">
      <w:pPr>
        <w:overflowPunct w:val="0"/>
        <w:autoSpaceDE w:val="0"/>
        <w:autoSpaceDN w:val="0"/>
        <w:adjustRightInd w:val="0"/>
        <w:spacing w:after="0" w:line="240" w:lineRule="auto"/>
        <w:jc w:val="both"/>
        <w:textAlignment w:val="baseline"/>
        <w:rPr>
          <w:rFonts w:ascii="Arial" w:eastAsia="Times New Roman" w:hAnsi="Arial" w:cs="Times New Roman"/>
          <w:i/>
          <w:sz w:val="6"/>
          <w:szCs w:val="6"/>
          <w:lang w:eastAsia="fr-FR"/>
        </w:rPr>
      </w:pPr>
    </w:p>
    <w:p w:rsidR="00314F81" w:rsidRPr="00355C8C" w:rsidRDefault="00314F81" w:rsidP="00314F81">
      <w:pPr>
        <w:overflowPunct w:val="0"/>
        <w:autoSpaceDE w:val="0"/>
        <w:autoSpaceDN w:val="0"/>
        <w:adjustRightInd w:val="0"/>
        <w:spacing w:after="0" w:line="240" w:lineRule="auto"/>
        <w:jc w:val="both"/>
        <w:textAlignment w:val="baseline"/>
        <w:rPr>
          <w:rFonts w:ascii="Arial" w:eastAsia="Times New Roman" w:hAnsi="Arial" w:cs="Times New Roman"/>
          <w:i/>
          <w:sz w:val="16"/>
          <w:szCs w:val="16"/>
          <w:lang w:eastAsia="fr-FR"/>
        </w:rPr>
      </w:pPr>
      <w:r w:rsidRPr="00355C8C">
        <w:rPr>
          <w:rFonts w:ascii="Arial" w:eastAsia="Times New Roman" w:hAnsi="Arial" w:cs="Times New Roman"/>
          <w:i/>
          <w:sz w:val="16"/>
          <w:szCs w:val="16"/>
          <w:lang w:eastAsia="fr-FR"/>
        </w:rPr>
        <w:t xml:space="preserve">*   Plancher de la </w:t>
      </w:r>
      <w:r w:rsidRPr="00355C8C">
        <w:rPr>
          <w:rFonts w:ascii="Arial" w:eastAsia="Times New Roman" w:hAnsi="Arial" w:cs="Times New Roman"/>
          <w:sz w:val="16"/>
          <w:szCs w:val="16"/>
          <w:lang w:eastAsia="fr-FR"/>
        </w:rPr>
        <w:t>CNAF</w:t>
      </w:r>
      <w:r w:rsidR="00984C11">
        <w:rPr>
          <w:rFonts w:ascii="Arial" w:eastAsia="Times New Roman" w:hAnsi="Arial" w:cs="Times New Roman"/>
          <w:i/>
          <w:sz w:val="16"/>
          <w:szCs w:val="16"/>
          <w:lang w:eastAsia="fr-FR"/>
        </w:rPr>
        <w:t xml:space="preserve"> 2010</w:t>
      </w:r>
      <w:r w:rsidRPr="00355C8C">
        <w:rPr>
          <w:rFonts w:ascii="Arial" w:eastAsia="Times New Roman" w:hAnsi="Arial" w:cs="Times New Roman"/>
          <w:i/>
          <w:sz w:val="16"/>
          <w:szCs w:val="16"/>
          <w:lang w:eastAsia="fr-FR"/>
        </w:rPr>
        <w:t xml:space="preserve"> revalorisé annuellement (</w:t>
      </w:r>
      <w:proofErr w:type="spellStart"/>
      <w:r w:rsidRPr="00355C8C">
        <w:rPr>
          <w:rFonts w:ascii="Arial" w:eastAsia="Times New Roman" w:hAnsi="Arial" w:cs="Times New Roman"/>
          <w:i/>
          <w:sz w:val="16"/>
          <w:szCs w:val="16"/>
          <w:lang w:eastAsia="fr-FR"/>
        </w:rPr>
        <w:t>cf</w:t>
      </w:r>
      <w:proofErr w:type="spellEnd"/>
      <w:r w:rsidRPr="00355C8C">
        <w:rPr>
          <w:rFonts w:ascii="Arial" w:eastAsia="Times New Roman" w:hAnsi="Arial" w:cs="Times New Roman"/>
          <w:i/>
          <w:sz w:val="16"/>
          <w:szCs w:val="16"/>
          <w:lang w:eastAsia="fr-FR"/>
        </w:rPr>
        <w:t xml:space="preserve"> annexe 2) ;</w:t>
      </w:r>
    </w:p>
    <w:p w:rsidR="00314F81" w:rsidRPr="007C73F0" w:rsidRDefault="00314F81" w:rsidP="00314F81">
      <w:pPr>
        <w:overflowPunct w:val="0"/>
        <w:autoSpaceDE w:val="0"/>
        <w:autoSpaceDN w:val="0"/>
        <w:adjustRightInd w:val="0"/>
        <w:spacing w:after="0" w:line="240" w:lineRule="auto"/>
        <w:jc w:val="both"/>
        <w:textAlignment w:val="baseline"/>
        <w:rPr>
          <w:rFonts w:ascii="Arial" w:eastAsia="Times New Roman" w:hAnsi="Arial" w:cs="Times New Roman"/>
          <w:i/>
          <w:sz w:val="16"/>
          <w:szCs w:val="16"/>
          <w:lang w:eastAsia="fr-FR"/>
        </w:rPr>
      </w:pPr>
      <w:r w:rsidRPr="007C73F0">
        <w:rPr>
          <w:rFonts w:ascii="Arial" w:eastAsia="Times New Roman" w:hAnsi="Arial" w:cs="Times New Roman"/>
          <w:i/>
          <w:sz w:val="16"/>
          <w:szCs w:val="16"/>
          <w:lang w:eastAsia="fr-FR"/>
        </w:rPr>
        <w:t>** Plafond fixé par la Ville par décision du 20 octobre 2003, applicable depuis le 1</w:t>
      </w:r>
      <w:r w:rsidRPr="007C73F0">
        <w:rPr>
          <w:rFonts w:ascii="Arial" w:eastAsia="Times New Roman" w:hAnsi="Arial" w:cs="Times New Roman"/>
          <w:i/>
          <w:sz w:val="16"/>
          <w:szCs w:val="16"/>
          <w:vertAlign w:val="superscript"/>
          <w:lang w:eastAsia="fr-FR"/>
        </w:rPr>
        <w:t>er</w:t>
      </w:r>
      <w:r w:rsidRPr="007C73F0">
        <w:rPr>
          <w:rFonts w:ascii="Arial" w:eastAsia="Times New Roman" w:hAnsi="Arial" w:cs="Times New Roman"/>
          <w:i/>
          <w:sz w:val="16"/>
          <w:szCs w:val="16"/>
          <w:lang w:eastAsia="fr-FR"/>
        </w:rPr>
        <w:t xml:space="preserve"> janvier 2004.</w:t>
      </w:r>
    </w:p>
    <w:p w:rsidR="00314F81" w:rsidRDefault="00314F81" w:rsidP="00314F81">
      <w:pPr>
        <w:overflowPunct w:val="0"/>
        <w:autoSpaceDE w:val="0"/>
        <w:autoSpaceDN w:val="0"/>
        <w:adjustRightInd w:val="0"/>
        <w:spacing w:after="0" w:line="240" w:lineRule="auto"/>
        <w:jc w:val="both"/>
        <w:textAlignment w:val="baseline"/>
        <w:rPr>
          <w:rFonts w:ascii="Arial" w:eastAsia="Times New Roman" w:hAnsi="Arial" w:cs="Times New Roman"/>
          <w:i/>
          <w:sz w:val="16"/>
          <w:szCs w:val="16"/>
          <w:lang w:eastAsia="fr-FR"/>
        </w:rPr>
      </w:pPr>
      <w:r w:rsidRPr="00355C8C">
        <w:rPr>
          <w:rFonts w:ascii="Arial" w:eastAsia="Times New Roman" w:hAnsi="Arial" w:cs="Times New Roman"/>
          <w:i/>
          <w:sz w:val="16"/>
          <w:szCs w:val="16"/>
          <w:lang w:eastAsia="fr-FR"/>
        </w:rPr>
        <w:t>Le tarif plancher est appliqué en cas d’absence avérée de ressources</w:t>
      </w:r>
    </w:p>
    <w:p w:rsidR="00314F81" w:rsidRDefault="00314F81" w:rsidP="00314F81">
      <w:pPr>
        <w:overflowPunct w:val="0"/>
        <w:autoSpaceDE w:val="0"/>
        <w:autoSpaceDN w:val="0"/>
        <w:adjustRightInd w:val="0"/>
        <w:spacing w:after="0" w:line="240" w:lineRule="auto"/>
        <w:jc w:val="both"/>
        <w:textAlignment w:val="baseline"/>
        <w:rPr>
          <w:rFonts w:ascii="Arial" w:eastAsia="Times New Roman" w:hAnsi="Arial" w:cs="Times New Roman"/>
          <w:i/>
          <w:sz w:val="16"/>
          <w:szCs w:val="16"/>
          <w:lang w:eastAsia="fr-FR"/>
        </w:rPr>
      </w:pPr>
    </w:p>
    <w:p w:rsidR="00314F81" w:rsidRPr="00355C8C" w:rsidRDefault="00314F81" w:rsidP="00314F81">
      <w:pPr>
        <w:overflowPunct w:val="0"/>
        <w:autoSpaceDE w:val="0"/>
        <w:autoSpaceDN w:val="0"/>
        <w:adjustRightInd w:val="0"/>
        <w:spacing w:after="0" w:line="240" w:lineRule="auto"/>
        <w:jc w:val="both"/>
        <w:textAlignment w:val="baseline"/>
        <w:rPr>
          <w:rFonts w:ascii="Arial" w:eastAsia="Times New Roman" w:hAnsi="Arial" w:cs="Times New Roman"/>
          <w:i/>
          <w:sz w:val="20"/>
          <w:szCs w:val="20"/>
          <w:lang w:eastAsia="fr-FR"/>
        </w:rPr>
      </w:pPr>
    </w:p>
    <w:p w:rsidR="00A97F79" w:rsidRPr="00355C8C" w:rsidRDefault="00A97F79" w:rsidP="00A97F79">
      <w:pPr>
        <w:overflowPunct w:val="0"/>
        <w:autoSpaceDE w:val="0"/>
        <w:autoSpaceDN w:val="0"/>
        <w:adjustRightInd w:val="0"/>
        <w:spacing w:after="0" w:line="240" w:lineRule="auto"/>
        <w:jc w:val="both"/>
        <w:textAlignment w:val="baseline"/>
        <w:rPr>
          <w:rFonts w:ascii="Arial" w:eastAsia="Times New Roman" w:hAnsi="Arial" w:cs="Times New Roman"/>
          <w:i/>
          <w:sz w:val="20"/>
          <w:szCs w:val="20"/>
          <w:lang w:eastAsia="fr-FR"/>
        </w:rPr>
      </w:pPr>
      <w:r w:rsidRPr="00355C8C">
        <w:rPr>
          <w:rFonts w:ascii="Arial" w:eastAsia="Times New Roman" w:hAnsi="Arial" w:cs="Times New Roman"/>
          <w:i/>
          <w:sz w:val="20"/>
          <w:szCs w:val="20"/>
          <w:lang w:eastAsia="fr-FR"/>
        </w:rPr>
        <w:t>La présence d’un enfant en situation de handicap dans la famille ouvre droit à l’application du taux d’effort inférieur.</w:t>
      </w:r>
    </w:p>
    <w:p w:rsidR="00A97F79" w:rsidRPr="00355C8C"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i/>
          <w:sz w:val="20"/>
          <w:szCs w:val="20"/>
          <w:lang w:eastAsia="fr-FR"/>
        </w:rPr>
      </w:pPr>
      <w:r w:rsidRPr="00355C8C">
        <w:rPr>
          <w:rFonts w:ascii="Arial" w:eastAsia="Times New Roman" w:hAnsi="Arial" w:cs="Times New Roman"/>
          <w:i/>
          <w:sz w:val="20"/>
          <w:szCs w:val="20"/>
          <w:lang w:eastAsia="fr-FR"/>
        </w:rPr>
        <w:t>Les tarifs sont arrondis au centième d’euro le plus proche.</w:t>
      </w:r>
    </w:p>
    <w:p w:rsidR="00A97F79" w:rsidRPr="00355C8C"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i/>
          <w:sz w:val="20"/>
          <w:szCs w:val="20"/>
          <w:lang w:eastAsia="fr-FR"/>
        </w:rPr>
      </w:pPr>
    </w:p>
    <w:p w:rsidR="00A97F79" w:rsidRPr="00355C8C" w:rsidRDefault="00A97F79" w:rsidP="00A97F79">
      <w:pPr>
        <w:pBdr>
          <w:top w:val="single" w:sz="4" w:space="1" w:color="auto"/>
          <w:left w:val="single" w:sz="4" w:space="0" w:color="auto"/>
          <w:bottom w:val="single" w:sz="4" w:space="1" w:color="auto"/>
          <w:right w:val="single" w:sz="4" w:space="1" w:color="auto"/>
        </w:pBd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Exemple pour un contrat de 12 mois :</w:t>
      </w:r>
    </w:p>
    <w:p w:rsidR="00A97F79" w:rsidRPr="00355C8C" w:rsidRDefault="00A97F79" w:rsidP="00A97F79">
      <w:pPr>
        <w:pBdr>
          <w:top w:val="single" w:sz="4" w:space="1" w:color="auto"/>
          <w:left w:val="single" w:sz="4" w:space="0" w:color="auto"/>
          <w:bottom w:val="single" w:sz="4" w:space="1" w:color="auto"/>
          <w:right w:val="single" w:sz="4" w:space="1" w:color="auto"/>
        </w:pBd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u w:val="single"/>
          <w:lang w:eastAsia="fr-FR"/>
        </w:rPr>
      </w:pPr>
      <w:r w:rsidRPr="00355C8C">
        <w:rPr>
          <w:rFonts w:ascii="Arial" w:eastAsia="Times New Roman" w:hAnsi="Arial" w:cs="Times New Roman"/>
          <w:sz w:val="20"/>
          <w:szCs w:val="20"/>
          <w:u w:val="single"/>
          <w:lang w:eastAsia="fr-FR"/>
        </w:rPr>
        <w:t>2400 heures réservées à l’année</w:t>
      </w:r>
      <w:r w:rsidRPr="00355C8C">
        <w:rPr>
          <w:rFonts w:ascii="Arial" w:eastAsia="Times New Roman" w:hAnsi="Arial" w:cs="Times New Roman"/>
          <w:sz w:val="20"/>
          <w:szCs w:val="20"/>
          <w:lang w:eastAsia="fr-FR"/>
        </w:rPr>
        <w:t xml:space="preserve"> = 200 h (moyenne mensuelle) X prix horaire =montant du forfait </w:t>
      </w:r>
    </w:p>
    <w:p w:rsidR="00A97F79" w:rsidRPr="00355C8C" w:rsidRDefault="00A97F79" w:rsidP="00A97F79">
      <w:pPr>
        <w:pBdr>
          <w:top w:val="single" w:sz="4" w:space="1" w:color="auto"/>
          <w:left w:val="single" w:sz="4" w:space="0" w:color="auto"/>
          <w:bottom w:val="single" w:sz="4" w:space="1" w:color="auto"/>
          <w:right w:val="single" w:sz="4" w:space="1" w:color="auto"/>
        </w:pBdr>
        <w:tabs>
          <w:tab w:val="left" w:pos="567"/>
          <w:tab w:val="left" w:pos="1134"/>
        </w:tabs>
        <w:overflowPunct w:val="0"/>
        <w:autoSpaceDE w:val="0"/>
        <w:autoSpaceDN w:val="0"/>
        <w:adjustRightInd w:val="0"/>
        <w:spacing w:after="0" w:line="240" w:lineRule="auto"/>
        <w:ind w:firstLine="567"/>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ab/>
        <w:t>12 mois</w:t>
      </w:r>
    </w:p>
    <w:p w:rsidR="00A97F79" w:rsidRPr="00355C8C" w:rsidRDefault="00A97F79"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Viennent s’ajouter au forfait de base, les éventuelles heures supplémentaires et/ou déductions (congés, maladies déductibles, hospitalisation, journées pédagogiques ou de fermetures non prévues).</w:t>
      </w:r>
    </w:p>
    <w:p w:rsidR="00A97F79" w:rsidRPr="00355C8C"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355C8C"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Les heures supplémentaires réalisées en dehors du contrat sont facturées sur la même base que les heures contractuelles, sans majoration.</w:t>
      </w:r>
    </w:p>
    <w:p w:rsidR="00A97F79" w:rsidRPr="00355C8C"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i/>
          <w:sz w:val="20"/>
          <w:szCs w:val="20"/>
          <w:lang w:eastAsia="fr-FR"/>
        </w:rPr>
      </w:pPr>
    </w:p>
    <w:p w:rsidR="00A97F79" w:rsidRPr="00355C8C"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trike/>
          <w:sz w:val="20"/>
          <w:szCs w:val="20"/>
          <w:lang w:eastAsia="fr-FR"/>
        </w:rPr>
      </w:pPr>
      <w:r w:rsidRPr="00355C8C">
        <w:rPr>
          <w:rFonts w:ascii="Arial" w:eastAsia="Times New Roman" w:hAnsi="Arial" w:cs="Times New Roman"/>
          <w:sz w:val="20"/>
          <w:szCs w:val="20"/>
          <w:lang w:eastAsia="fr-FR"/>
        </w:rPr>
        <w:t xml:space="preserve">La CAF intervient dans le financement des places en crèches pour les allocataires du régime général, par le versement d’une prestation de service. Les autres allocataires des régimes spéciaux (exclus du financement CAF) doivent déposer un dossier auprès de leurs organismes de cotisation qui se substituera au financement CAF. </w:t>
      </w:r>
    </w:p>
    <w:p w:rsid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i/>
          <w:sz w:val="20"/>
          <w:szCs w:val="20"/>
          <w:lang w:eastAsia="fr-FR"/>
        </w:rPr>
      </w:pPr>
    </w:p>
    <w:p w:rsidR="000E4E30" w:rsidRPr="00AE29A4" w:rsidRDefault="000E4E30" w:rsidP="000E4E30">
      <w:pPr>
        <w:spacing w:after="0" w:line="240" w:lineRule="auto"/>
        <w:rPr>
          <w:rFonts w:ascii="Arial" w:eastAsia="Times New Roman" w:hAnsi="Arial" w:cs="Times New Roman"/>
          <w:sz w:val="20"/>
          <w:szCs w:val="20"/>
          <w:lang w:eastAsia="fr-FR"/>
        </w:rPr>
      </w:pPr>
      <w:r w:rsidRPr="00AE29A4">
        <w:rPr>
          <w:rFonts w:ascii="Arial" w:eastAsia="Times New Roman" w:hAnsi="Arial" w:cs="Times New Roman"/>
          <w:sz w:val="20"/>
          <w:szCs w:val="20"/>
          <w:lang w:eastAsia="fr-FR"/>
        </w:rPr>
        <w:t>Il est à préciser qu’en cas de naissance et à réception de l'acte de naissance qui confirme celle-ci, le nombre d'enfant à charge sera pris en compte dès le 1er du mois suivant"</w:t>
      </w:r>
    </w:p>
    <w:p w:rsidR="000E4E30" w:rsidRPr="00AE29A4" w:rsidRDefault="000E4E30" w:rsidP="000E4E30">
      <w:pPr>
        <w:spacing w:after="0" w:line="240" w:lineRule="auto"/>
        <w:rPr>
          <w:rFonts w:ascii="Times New Roman" w:eastAsia="Times New Roman" w:hAnsi="Times New Roman" w:cs="Times New Roman"/>
          <w:sz w:val="24"/>
          <w:szCs w:val="24"/>
          <w:lang w:eastAsia="fr-FR"/>
        </w:rPr>
      </w:pPr>
    </w:p>
    <w:p w:rsidR="000E4E30" w:rsidRPr="00AE29A4" w:rsidRDefault="000E4E30"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i/>
          <w:sz w:val="20"/>
          <w:szCs w:val="20"/>
          <w:lang w:eastAsia="fr-FR"/>
        </w:rPr>
      </w:pPr>
    </w:p>
    <w:p w:rsidR="00A97F79" w:rsidRPr="00355C8C"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r w:rsidRPr="00355C8C">
        <w:rPr>
          <w:rFonts w:ascii="Arial" w:eastAsia="Times New Roman" w:hAnsi="Arial" w:cs="Times New Roman"/>
          <w:b/>
          <w:sz w:val="20"/>
          <w:szCs w:val="20"/>
          <w:lang w:eastAsia="fr-FR"/>
        </w:rPr>
        <w:t>Article I.3 : DISPOSITIONS PARTICULIÈRES DU CONTRAT</w:t>
      </w:r>
    </w:p>
    <w:p w:rsidR="00A97F79" w:rsidRDefault="00A97F79" w:rsidP="00A97F79">
      <w:pPr>
        <w:overflowPunct w:val="0"/>
        <w:autoSpaceDE w:val="0"/>
        <w:autoSpaceDN w:val="0"/>
        <w:adjustRightInd w:val="0"/>
        <w:spacing w:after="0" w:line="240" w:lineRule="auto"/>
        <w:ind w:left="567"/>
        <w:jc w:val="both"/>
        <w:textAlignment w:val="baseline"/>
        <w:rPr>
          <w:rFonts w:ascii="Arial" w:eastAsia="Times New Roman" w:hAnsi="Arial" w:cs="Times New Roman"/>
          <w:b/>
          <w:color w:val="000000"/>
          <w:sz w:val="20"/>
          <w:szCs w:val="20"/>
          <w:lang w:eastAsia="fr-FR"/>
        </w:rPr>
      </w:pPr>
    </w:p>
    <w:p w:rsidR="00A97F79" w:rsidRDefault="00A97F79" w:rsidP="00A97F79">
      <w:pPr>
        <w:overflowPunct w:val="0"/>
        <w:autoSpaceDE w:val="0"/>
        <w:autoSpaceDN w:val="0"/>
        <w:adjustRightInd w:val="0"/>
        <w:spacing w:after="0" w:line="240" w:lineRule="auto"/>
        <w:ind w:left="567"/>
        <w:jc w:val="both"/>
        <w:textAlignment w:val="baseline"/>
        <w:rPr>
          <w:rFonts w:ascii="Arial" w:eastAsia="Times New Roman" w:hAnsi="Arial" w:cs="Times New Roman"/>
          <w:b/>
          <w:color w:val="000000"/>
          <w:sz w:val="20"/>
          <w:szCs w:val="20"/>
          <w:lang w:eastAsia="fr-FR"/>
        </w:rPr>
      </w:pPr>
      <w:r w:rsidRPr="00355C8C">
        <w:rPr>
          <w:rFonts w:ascii="Arial" w:eastAsia="Times New Roman" w:hAnsi="Arial" w:cs="Times New Roman"/>
          <w:b/>
          <w:color w:val="000000"/>
          <w:sz w:val="20"/>
          <w:szCs w:val="20"/>
          <w:lang w:eastAsia="fr-FR"/>
        </w:rPr>
        <w:t>A - La modification du contrat dans l’année civile</w:t>
      </w:r>
    </w:p>
    <w:p w:rsidR="00056C87" w:rsidRPr="00355C8C" w:rsidRDefault="00056C87" w:rsidP="00A97F79">
      <w:pPr>
        <w:overflowPunct w:val="0"/>
        <w:autoSpaceDE w:val="0"/>
        <w:autoSpaceDN w:val="0"/>
        <w:adjustRightInd w:val="0"/>
        <w:spacing w:after="0" w:line="240" w:lineRule="auto"/>
        <w:ind w:left="567"/>
        <w:jc w:val="both"/>
        <w:textAlignment w:val="baseline"/>
        <w:rPr>
          <w:rFonts w:ascii="Arial" w:eastAsia="Times New Roman" w:hAnsi="Arial" w:cs="Times New Roman"/>
          <w:b/>
          <w:color w:val="000000"/>
          <w:sz w:val="20"/>
          <w:szCs w:val="20"/>
          <w:lang w:eastAsia="fr-FR"/>
        </w:rPr>
      </w:pPr>
    </w:p>
    <w:p w:rsidR="00A97F79" w:rsidRPr="00355C8C" w:rsidRDefault="00A97F79" w:rsidP="00A97F79">
      <w:pPr>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bookmarkStart w:id="3" w:name="OLE_LINK1"/>
      <w:bookmarkStart w:id="4" w:name="OLE_LINK2"/>
      <w:r w:rsidRPr="00355C8C">
        <w:rPr>
          <w:rFonts w:ascii="Arial" w:eastAsia="Times New Roman" w:hAnsi="Arial" w:cs="Times New Roman"/>
          <w:sz w:val="20"/>
          <w:szCs w:val="20"/>
          <w:lang w:eastAsia="fr-FR"/>
        </w:rPr>
        <w:t>En cas de changement de situation familiale ou professionnelle, si le contrat n’est plus adapté aux besoins de la famille, il pourra alors être revu avec la prise en compte des nouvelles participations familiales et des nouveaux horaires. En revanche, le contrat ne peut être modifié pour convenance personnelle que 2 fois par an. La demande doit être faite via le compte citoyen ou par écrit auprès de la Direction Enfance-Jeunesse, et jusqu’au 15 du mois inclus</w:t>
      </w:r>
      <w:r w:rsidRPr="00355C8C">
        <w:rPr>
          <w:rFonts w:ascii="Arial" w:eastAsia="Times New Roman" w:hAnsi="Arial" w:cs="Times New Roman"/>
          <w:b/>
          <w:sz w:val="20"/>
          <w:szCs w:val="20"/>
          <w:lang w:eastAsia="fr-FR"/>
        </w:rPr>
        <w:t>*,</w:t>
      </w:r>
      <w:r w:rsidRPr="00355C8C">
        <w:rPr>
          <w:rFonts w:ascii="Arial" w:eastAsia="Times New Roman" w:hAnsi="Arial" w:cs="Times New Roman"/>
          <w:sz w:val="20"/>
          <w:szCs w:val="20"/>
          <w:lang w:eastAsia="fr-FR"/>
        </w:rPr>
        <w:t xml:space="preserve"> date de réception en mairie pour une application le 1</w:t>
      </w:r>
      <w:r w:rsidRPr="00355C8C">
        <w:rPr>
          <w:rFonts w:ascii="Arial" w:eastAsia="Times New Roman" w:hAnsi="Arial" w:cs="Times New Roman"/>
          <w:sz w:val="20"/>
          <w:szCs w:val="20"/>
          <w:vertAlign w:val="superscript"/>
          <w:lang w:eastAsia="fr-FR"/>
        </w:rPr>
        <w:t>er</w:t>
      </w:r>
      <w:r w:rsidRPr="00355C8C">
        <w:rPr>
          <w:rFonts w:ascii="Arial" w:eastAsia="Times New Roman" w:hAnsi="Arial" w:cs="Times New Roman"/>
          <w:sz w:val="20"/>
          <w:szCs w:val="20"/>
          <w:lang w:eastAsia="fr-FR"/>
        </w:rPr>
        <w:t xml:space="preserve"> du mois suivant. </w:t>
      </w:r>
    </w:p>
    <w:p w:rsidR="00A97F79" w:rsidRPr="00F93793" w:rsidRDefault="00A97F79" w:rsidP="00A97F79">
      <w:pPr>
        <w:overflowPunct w:val="0"/>
        <w:autoSpaceDE w:val="0"/>
        <w:autoSpaceDN w:val="0"/>
        <w:adjustRightInd w:val="0"/>
        <w:spacing w:before="120" w:after="0" w:line="240" w:lineRule="auto"/>
        <w:jc w:val="both"/>
        <w:textAlignment w:val="baseline"/>
        <w:rPr>
          <w:rFonts w:ascii="Arial" w:eastAsia="Times New Roman" w:hAnsi="Arial" w:cs="Times New Roman"/>
          <w:sz w:val="16"/>
          <w:szCs w:val="16"/>
          <w:lang w:eastAsia="fr-FR"/>
        </w:rPr>
      </w:pPr>
      <w:r w:rsidRPr="00355C8C">
        <w:rPr>
          <w:rFonts w:ascii="Arial" w:eastAsia="Times New Roman" w:hAnsi="Arial" w:cs="Times New Roman"/>
          <w:b/>
          <w:sz w:val="20"/>
          <w:szCs w:val="20"/>
          <w:lang w:eastAsia="fr-FR"/>
        </w:rPr>
        <w:t xml:space="preserve">* </w:t>
      </w:r>
      <w:r w:rsidRPr="00F93793">
        <w:rPr>
          <w:rFonts w:ascii="Arial" w:eastAsia="Times New Roman" w:hAnsi="Arial" w:cs="Times New Roman"/>
          <w:sz w:val="16"/>
          <w:szCs w:val="16"/>
          <w:lang w:eastAsia="fr-FR"/>
        </w:rPr>
        <w:t>Date indiquée sur le tampon de la Ville en cas de courrier remis en mains propres à l’accueil de l’hôtel de Ville ou date du mail envoyé via le site de la Ville.</w:t>
      </w:r>
    </w:p>
    <w:p w:rsidR="00A97F79" w:rsidRPr="00355C8C" w:rsidRDefault="00A97F79" w:rsidP="00A97F79">
      <w:pPr>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p>
    <w:p w:rsidR="00A97F79" w:rsidRPr="00355C8C" w:rsidRDefault="00A97F79" w:rsidP="00A97F79">
      <w:pPr>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Ne sont pas comptabilisés les modifications pour :</w:t>
      </w:r>
    </w:p>
    <w:p w:rsidR="00A97F79" w:rsidRPr="00355C8C" w:rsidRDefault="00A97F79" w:rsidP="00A97F79">
      <w:pPr>
        <w:numPr>
          <w:ilvl w:val="1"/>
          <w:numId w:val="1"/>
        </w:numPr>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proofErr w:type="gramStart"/>
      <w:r w:rsidRPr="00355C8C">
        <w:rPr>
          <w:rFonts w:ascii="Arial" w:eastAsia="Times New Roman" w:hAnsi="Arial" w:cs="Times New Roman"/>
          <w:sz w:val="20"/>
          <w:szCs w:val="20"/>
          <w:lang w:eastAsia="fr-FR"/>
        </w:rPr>
        <w:t>transferts</w:t>
      </w:r>
      <w:proofErr w:type="gramEnd"/>
      <w:r w:rsidRPr="00355C8C">
        <w:rPr>
          <w:rFonts w:ascii="Arial" w:eastAsia="Times New Roman" w:hAnsi="Arial" w:cs="Times New Roman"/>
          <w:sz w:val="20"/>
          <w:szCs w:val="20"/>
          <w:lang w:eastAsia="fr-FR"/>
        </w:rPr>
        <w:t xml:space="preserve"> de crèches</w:t>
      </w:r>
    </w:p>
    <w:p w:rsidR="00A97F79" w:rsidRPr="00355C8C" w:rsidRDefault="00A97F79" w:rsidP="00A97F79">
      <w:pPr>
        <w:numPr>
          <w:ilvl w:val="1"/>
          <w:numId w:val="1"/>
        </w:numPr>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proofErr w:type="gramStart"/>
      <w:r w:rsidRPr="00355C8C">
        <w:rPr>
          <w:rFonts w:ascii="Arial" w:eastAsia="Times New Roman" w:hAnsi="Arial" w:cs="Times New Roman"/>
          <w:sz w:val="20"/>
          <w:szCs w:val="20"/>
          <w:lang w:eastAsia="fr-FR"/>
        </w:rPr>
        <w:t>les</w:t>
      </w:r>
      <w:proofErr w:type="gramEnd"/>
      <w:r w:rsidRPr="00355C8C">
        <w:rPr>
          <w:rFonts w:ascii="Arial" w:eastAsia="Times New Roman" w:hAnsi="Arial" w:cs="Times New Roman"/>
          <w:sz w:val="20"/>
          <w:szCs w:val="20"/>
          <w:lang w:eastAsia="fr-FR"/>
        </w:rPr>
        <w:t xml:space="preserve"> modifications à l’initiative du gestionnaire</w:t>
      </w:r>
    </w:p>
    <w:bookmarkEnd w:id="3"/>
    <w:bookmarkEnd w:id="4"/>
    <w:p w:rsidR="00A97F79" w:rsidRPr="00355C8C"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355C8C"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E76024" w:rsidRDefault="00A97F79" w:rsidP="00E76024">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Dans tous les cas, la modification entraîne la signature d’un nouveau contrat et la révision du droit à congés en fonction des nouvelles réservations et des congés déjà pris.</w:t>
      </w:r>
      <w:r w:rsidRPr="00355C8C">
        <w:rPr>
          <w:rFonts w:ascii="Arial" w:eastAsia="Times New Roman" w:hAnsi="Arial" w:cs="Times New Roman"/>
          <w:color w:val="000000"/>
          <w:sz w:val="20"/>
          <w:szCs w:val="20"/>
          <w:lang w:eastAsia="fr-FR"/>
        </w:rPr>
        <w:t xml:space="preserve"> Une régularisation comptable sera effectuée e</w:t>
      </w:r>
      <w:r w:rsidR="00E76024">
        <w:rPr>
          <w:rFonts w:ascii="Arial" w:eastAsia="Times New Roman" w:hAnsi="Arial" w:cs="Times New Roman"/>
          <w:color w:val="000000"/>
          <w:sz w:val="20"/>
          <w:szCs w:val="20"/>
          <w:lang w:eastAsia="fr-FR"/>
        </w:rPr>
        <w:t>n fonction du calcul du lissage.</w:t>
      </w:r>
    </w:p>
    <w:p w:rsidR="00E76024" w:rsidRDefault="00E76024" w:rsidP="00E76024">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E76024" w:rsidRDefault="00A97F79" w:rsidP="00E76024">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color w:val="000000"/>
          <w:sz w:val="20"/>
          <w:szCs w:val="20"/>
          <w:lang w:eastAsia="fr-FR"/>
        </w:rPr>
      </w:pPr>
      <w:r w:rsidRPr="00355C8C">
        <w:rPr>
          <w:rFonts w:ascii="Arial" w:eastAsia="Times New Roman" w:hAnsi="Arial" w:cs="Times New Roman"/>
          <w:sz w:val="20"/>
          <w:szCs w:val="20"/>
          <w:lang w:eastAsia="fr-FR"/>
        </w:rPr>
        <w:t>La révision sera effectuée comme suit :</w:t>
      </w:r>
    </w:p>
    <w:p w:rsidR="00A97F79" w:rsidRPr="00F93793" w:rsidRDefault="00A97F79" w:rsidP="00F93793">
      <w:pPr>
        <w:pStyle w:val="Paragraphedeliste"/>
        <w:numPr>
          <w:ilvl w:val="0"/>
          <w:numId w:val="36"/>
        </w:numPr>
        <w:tabs>
          <w:tab w:val="left" w:pos="567"/>
        </w:tabs>
        <w:overflowPunct w:val="0"/>
        <w:autoSpaceDE w:val="0"/>
        <w:autoSpaceDN w:val="0"/>
        <w:adjustRightInd w:val="0"/>
        <w:spacing w:before="60" w:after="0" w:line="240" w:lineRule="auto"/>
        <w:jc w:val="both"/>
        <w:textAlignment w:val="baseline"/>
        <w:rPr>
          <w:rFonts w:ascii="Arial" w:eastAsia="Times New Roman" w:hAnsi="Arial" w:cs="Times New Roman"/>
          <w:sz w:val="20"/>
          <w:szCs w:val="20"/>
          <w:lang w:eastAsia="fr-FR"/>
        </w:rPr>
      </w:pPr>
      <w:r w:rsidRPr="00F93793">
        <w:rPr>
          <w:rFonts w:ascii="Arial" w:eastAsia="Times New Roman" w:hAnsi="Arial" w:cs="Times New Roman"/>
          <w:sz w:val="20"/>
          <w:szCs w:val="20"/>
          <w:lang w:eastAsia="fr-FR"/>
        </w:rPr>
        <w:t>En cas de dépassement des congés autorisés sur la période précédente une déduction de congés sur le droit du nouveau contrat sera effectuée.</w:t>
      </w:r>
    </w:p>
    <w:p w:rsidR="00A97F79" w:rsidRPr="00F93793" w:rsidRDefault="00A97F79" w:rsidP="00F93793">
      <w:pPr>
        <w:pStyle w:val="Paragraphedeliste"/>
        <w:numPr>
          <w:ilvl w:val="0"/>
          <w:numId w:val="36"/>
        </w:numPr>
        <w:tabs>
          <w:tab w:val="left" w:pos="567"/>
        </w:tabs>
        <w:overflowPunct w:val="0"/>
        <w:autoSpaceDE w:val="0"/>
        <w:autoSpaceDN w:val="0"/>
        <w:adjustRightInd w:val="0"/>
        <w:spacing w:before="60" w:after="0" w:line="240" w:lineRule="auto"/>
        <w:jc w:val="both"/>
        <w:textAlignment w:val="baseline"/>
        <w:rPr>
          <w:rFonts w:ascii="Arial" w:eastAsia="Times New Roman" w:hAnsi="Arial" w:cs="Times New Roman"/>
          <w:sz w:val="20"/>
          <w:szCs w:val="20"/>
          <w:lang w:eastAsia="fr-FR"/>
        </w:rPr>
      </w:pPr>
      <w:r w:rsidRPr="00F93793">
        <w:rPr>
          <w:rFonts w:ascii="Arial" w:eastAsia="Times New Roman" w:hAnsi="Arial" w:cs="Times New Roman"/>
          <w:sz w:val="20"/>
          <w:szCs w:val="20"/>
          <w:lang w:eastAsia="fr-FR"/>
        </w:rPr>
        <w:t>En cas d’excédent de congés sur la période précédente un report sera effectué sur le nouveau contrat, en fonction des nouveaux besoins des familles.</w:t>
      </w:r>
    </w:p>
    <w:p w:rsidR="00A97F79" w:rsidRPr="00355C8C" w:rsidRDefault="00A97F79" w:rsidP="00A97F79">
      <w:pPr>
        <w:tabs>
          <w:tab w:val="left" w:pos="567"/>
          <w:tab w:val="left" w:pos="993"/>
        </w:tabs>
        <w:overflowPunct w:val="0"/>
        <w:autoSpaceDE w:val="0"/>
        <w:autoSpaceDN w:val="0"/>
        <w:adjustRightInd w:val="0"/>
        <w:spacing w:after="0" w:line="240" w:lineRule="auto"/>
        <w:ind w:left="1080"/>
        <w:jc w:val="both"/>
        <w:textAlignment w:val="baseline"/>
        <w:rPr>
          <w:rFonts w:ascii="Arial" w:eastAsia="Times New Roman" w:hAnsi="Arial" w:cs="Times New Roman"/>
          <w:sz w:val="20"/>
          <w:szCs w:val="20"/>
          <w:lang w:eastAsia="fr-FR"/>
        </w:rPr>
      </w:pPr>
    </w:p>
    <w:p w:rsidR="00A97F79" w:rsidRDefault="00A97F79" w:rsidP="00A97F79">
      <w:pPr>
        <w:tabs>
          <w:tab w:val="left" w:pos="567"/>
          <w:tab w:val="left" w:pos="1134"/>
        </w:tabs>
        <w:overflowPunct w:val="0"/>
        <w:autoSpaceDE w:val="0"/>
        <w:autoSpaceDN w:val="0"/>
        <w:adjustRightInd w:val="0"/>
        <w:spacing w:before="120" w:after="0" w:line="240" w:lineRule="auto"/>
        <w:ind w:left="567"/>
        <w:jc w:val="both"/>
        <w:textAlignment w:val="baseline"/>
        <w:rPr>
          <w:rFonts w:ascii="Arial" w:eastAsia="Times New Roman" w:hAnsi="Arial" w:cs="Times New Roman"/>
          <w:b/>
          <w:color w:val="000000"/>
          <w:sz w:val="20"/>
          <w:szCs w:val="20"/>
          <w:lang w:eastAsia="fr-FR"/>
        </w:rPr>
      </w:pPr>
      <w:r w:rsidRPr="00355C8C">
        <w:rPr>
          <w:rFonts w:ascii="Arial" w:eastAsia="Times New Roman" w:hAnsi="Arial" w:cs="Times New Roman"/>
          <w:b/>
          <w:color w:val="000000"/>
          <w:sz w:val="20"/>
          <w:szCs w:val="20"/>
          <w:lang w:eastAsia="fr-FR"/>
        </w:rPr>
        <w:t>B - Le changement de structure en accueil régulier</w:t>
      </w:r>
    </w:p>
    <w:p w:rsidR="00056C87" w:rsidRPr="00F93793" w:rsidRDefault="00056C87" w:rsidP="00F93793">
      <w:pPr>
        <w:pStyle w:val="Paragraphedeliste"/>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b/>
          <w:color w:val="000000"/>
          <w:sz w:val="20"/>
          <w:szCs w:val="20"/>
          <w:lang w:eastAsia="fr-FR"/>
        </w:rPr>
      </w:pPr>
    </w:p>
    <w:p w:rsidR="00A97F79" w:rsidRPr="00355C8C" w:rsidRDefault="00A97F79" w:rsidP="00A97F79">
      <w:pPr>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 xml:space="preserve">Le changement d’établissement entraîne la clôture du contrat en cours et la signature d’un nouveau contrat. Celui-ci prend effet dès le lendemain de la clôture du précédent </w:t>
      </w:r>
      <w:r w:rsidRPr="00355C8C">
        <w:rPr>
          <w:rFonts w:ascii="Arial" w:eastAsia="Times New Roman" w:hAnsi="Arial" w:cs="Times New Roman"/>
          <w:color w:val="000000"/>
          <w:sz w:val="20"/>
          <w:szCs w:val="20"/>
          <w:lang w:eastAsia="fr-FR"/>
        </w:rPr>
        <w:t>contrat. Le forfait de chaque contrat et la régularisation de fin du 1</w:t>
      </w:r>
      <w:r w:rsidRPr="00355C8C">
        <w:rPr>
          <w:rFonts w:ascii="Arial" w:eastAsia="Times New Roman" w:hAnsi="Arial" w:cs="Times New Roman"/>
          <w:color w:val="000000"/>
          <w:sz w:val="20"/>
          <w:szCs w:val="20"/>
          <w:vertAlign w:val="superscript"/>
          <w:lang w:eastAsia="fr-FR"/>
        </w:rPr>
        <w:t>er</w:t>
      </w:r>
      <w:r w:rsidRPr="00355C8C">
        <w:rPr>
          <w:rFonts w:ascii="Arial" w:eastAsia="Times New Roman" w:hAnsi="Arial" w:cs="Times New Roman"/>
          <w:color w:val="000000"/>
          <w:sz w:val="20"/>
          <w:szCs w:val="20"/>
          <w:lang w:eastAsia="fr-FR"/>
        </w:rPr>
        <w:t xml:space="preserve"> contrat apparaîtront sur la facture du mois du changement.</w:t>
      </w:r>
    </w:p>
    <w:p w:rsidR="00A97F79" w:rsidRPr="00355C8C" w:rsidRDefault="00A97F79" w:rsidP="00A97F79">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355C8C" w:rsidRDefault="00A97F79" w:rsidP="00A97F79">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La nouvelle adaptation, modulée en fonction des besoins de l’enfant, sera facturée selon les réservations définies avec la directrice de la structure.</w:t>
      </w:r>
    </w:p>
    <w:p w:rsidR="00A97F79" w:rsidRPr="00355C8C" w:rsidRDefault="00A97F79" w:rsidP="00A97F79">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355C8C" w:rsidRDefault="00A97F79" w:rsidP="00A97F79">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Le</w:t>
      </w:r>
      <w:r w:rsidRPr="00355C8C">
        <w:rPr>
          <w:rFonts w:ascii="Arial" w:eastAsia="Times New Roman" w:hAnsi="Arial" w:cs="Times New Roman"/>
          <w:color w:val="000000"/>
          <w:sz w:val="20"/>
          <w:szCs w:val="20"/>
          <w:lang w:eastAsia="fr-FR"/>
        </w:rPr>
        <w:t xml:space="preserve"> </w:t>
      </w:r>
      <w:r w:rsidRPr="00355C8C">
        <w:rPr>
          <w:rFonts w:ascii="Arial" w:eastAsia="Times New Roman" w:hAnsi="Arial" w:cs="Times New Roman"/>
          <w:sz w:val="20"/>
          <w:szCs w:val="20"/>
          <w:lang w:eastAsia="fr-FR"/>
        </w:rPr>
        <w:t>droit à congés</w:t>
      </w:r>
      <w:r w:rsidRPr="00355C8C">
        <w:rPr>
          <w:rFonts w:ascii="Arial" w:eastAsia="Times New Roman" w:hAnsi="Arial" w:cs="Times New Roman"/>
          <w:color w:val="000000"/>
          <w:sz w:val="20"/>
          <w:szCs w:val="20"/>
          <w:lang w:eastAsia="fr-FR"/>
        </w:rPr>
        <w:t xml:space="preserve"> est modifié en fonction des nouvelles réservations </w:t>
      </w:r>
      <w:r w:rsidRPr="00F93793">
        <w:rPr>
          <w:rFonts w:ascii="Arial" w:eastAsia="Times New Roman" w:hAnsi="Arial" w:cs="Times New Roman"/>
          <w:color w:val="000000"/>
          <w:sz w:val="18"/>
          <w:szCs w:val="18"/>
          <w:lang w:eastAsia="fr-FR"/>
        </w:rPr>
        <w:t>(voir dispositions article I.2.B page 6)</w:t>
      </w:r>
      <w:r w:rsidRPr="00355C8C">
        <w:rPr>
          <w:rFonts w:ascii="Arial" w:eastAsia="Times New Roman" w:hAnsi="Arial" w:cs="Times New Roman"/>
          <w:color w:val="000000"/>
          <w:sz w:val="20"/>
          <w:szCs w:val="20"/>
          <w:lang w:eastAsia="fr-FR"/>
        </w:rPr>
        <w:t xml:space="preserve">. La révision est effectuée de la même façon qu’à l’article I – 3.A </w:t>
      </w:r>
      <w:r w:rsidRPr="00F93793">
        <w:rPr>
          <w:rFonts w:ascii="Arial" w:eastAsia="Times New Roman" w:hAnsi="Arial" w:cs="Times New Roman"/>
          <w:color w:val="000000"/>
          <w:sz w:val="18"/>
          <w:szCs w:val="18"/>
          <w:lang w:eastAsia="fr-FR"/>
        </w:rPr>
        <w:t>(page 8)</w:t>
      </w:r>
      <w:r w:rsidRPr="00355C8C">
        <w:rPr>
          <w:rFonts w:ascii="Arial" w:eastAsia="Times New Roman" w:hAnsi="Arial" w:cs="Times New Roman"/>
          <w:color w:val="000000"/>
          <w:sz w:val="20"/>
          <w:szCs w:val="20"/>
          <w:lang w:eastAsia="fr-FR"/>
        </w:rPr>
        <w:t>.</w:t>
      </w:r>
    </w:p>
    <w:p w:rsidR="00A97F79" w:rsidRPr="00355C8C" w:rsidRDefault="00A97F79" w:rsidP="00A97F79">
      <w:pPr>
        <w:overflowPunct w:val="0"/>
        <w:autoSpaceDE w:val="0"/>
        <w:autoSpaceDN w:val="0"/>
        <w:adjustRightInd w:val="0"/>
        <w:spacing w:after="0" w:line="240" w:lineRule="auto"/>
        <w:ind w:firstLine="567"/>
        <w:jc w:val="both"/>
        <w:textAlignment w:val="baseline"/>
        <w:rPr>
          <w:rFonts w:ascii="Arial" w:eastAsia="Times New Roman" w:hAnsi="Arial" w:cs="Times New Roman"/>
          <w:color w:val="000000"/>
          <w:sz w:val="20"/>
          <w:szCs w:val="20"/>
          <w:lang w:eastAsia="fr-FR"/>
        </w:rPr>
      </w:pPr>
    </w:p>
    <w:p w:rsidR="00A97F79" w:rsidRDefault="00A97F79" w:rsidP="00A97F79">
      <w:pPr>
        <w:tabs>
          <w:tab w:val="left" w:pos="567"/>
          <w:tab w:val="left" w:pos="1134"/>
        </w:tabs>
        <w:overflowPunct w:val="0"/>
        <w:autoSpaceDE w:val="0"/>
        <w:autoSpaceDN w:val="0"/>
        <w:adjustRightInd w:val="0"/>
        <w:spacing w:before="120" w:after="0" w:line="240" w:lineRule="auto"/>
        <w:ind w:left="567"/>
        <w:jc w:val="both"/>
        <w:textAlignment w:val="baseline"/>
        <w:rPr>
          <w:rFonts w:ascii="Arial" w:eastAsia="Times New Roman" w:hAnsi="Arial" w:cs="Times New Roman"/>
          <w:b/>
          <w:color w:val="000000"/>
          <w:sz w:val="20"/>
          <w:szCs w:val="20"/>
          <w:lang w:eastAsia="fr-FR"/>
        </w:rPr>
      </w:pPr>
      <w:r w:rsidRPr="00355C8C">
        <w:rPr>
          <w:rFonts w:ascii="Arial" w:eastAsia="Times New Roman" w:hAnsi="Arial" w:cs="Times New Roman"/>
          <w:b/>
          <w:color w:val="000000"/>
          <w:sz w:val="20"/>
          <w:szCs w:val="20"/>
          <w:lang w:eastAsia="fr-FR"/>
        </w:rPr>
        <w:t>C - Le changement de situation</w:t>
      </w:r>
    </w:p>
    <w:p w:rsidR="00056C87" w:rsidRPr="00355C8C" w:rsidRDefault="00056C87" w:rsidP="00A97F79">
      <w:pPr>
        <w:tabs>
          <w:tab w:val="left" w:pos="567"/>
          <w:tab w:val="left" w:pos="1134"/>
        </w:tabs>
        <w:overflowPunct w:val="0"/>
        <w:autoSpaceDE w:val="0"/>
        <w:autoSpaceDN w:val="0"/>
        <w:adjustRightInd w:val="0"/>
        <w:spacing w:before="120" w:after="0" w:line="240" w:lineRule="auto"/>
        <w:ind w:left="567"/>
        <w:jc w:val="both"/>
        <w:textAlignment w:val="baseline"/>
        <w:rPr>
          <w:rFonts w:ascii="Arial" w:eastAsia="Times New Roman" w:hAnsi="Arial" w:cs="Times New Roman"/>
          <w:b/>
          <w:color w:val="000000"/>
          <w:sz w:val="20"/>
          <w:szCs w:val="20"/>
          <w:lang w:eastAsia="fr-FR"/>
        </w:rPr>
      </w:pPr>
    </w:p>
    <w:p w:rsidR="00A97F79" w:rsidRPr="00355C8C" w:rsidRDefault="00A97F79" w:rsidP="00A97F79">
      <w:pPr>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Tout changement de situation (familiale ou professionnelle) doit être impérativement déclaré par la famille à la Direction Enfance-Jeunesse dans un délai de 10 jours ainsi qu’à la CAF pour une intégration dans « Mon compte partenaire » et la prise en compte des nouvelles ressources du foyer ou de changement de situation familiale au premier du mois suivant.</w:t>
      </w:r>
    </w:p>
    <w:p w:rsidR="00A97F79" w:rsidRPr="00355C8C"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355C8C"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355C8C">
        <w:rPr>
          <w:rFonts w:ascii="Arial" w:eastAsia="Times New Roman" w:hAnsi="Arial" w:cs="Times New Roman"/>
          <w:sz w:val="20"/>
          <w:szCs w:val="20"/>
          <w:lang w:eastAsia="fr-FR"/>
        </w:rPr>
        <w:t xml:space="preserve">De manière générale, en cas de changement de situation professionnelle ou familiale, le contrat d’accueil peut être révisable à l’initiative de la Ville ou de la famille : </w:t>
      </w:r>
    </w:p>
    <w:p w:rsidR="00A97F79" w:rsidRPr="00355C8C" w:rsidRDefault="00A97F79" w:rsidP="00A97F79">
      <w:pPr>
        <w:numPr>
          <w:ilvl w:val="0"/>
          <w:numId w:val="7"/>
        </w:numPr>
        <w:overflowPunct w:val="0"/>
        <w:autoSpaceDE w:val="0"/>
        <w:autoSpaceDN w:val="0"/>
        <w:adjustRightInd w:val="0"/>
        <w:spacing w:before="60" w:after="0" w:line="240" w:lineRule="auto"/>
        <w:ind w:left="993" w:hanging="357"/>
        <w:jc w:val="both"/>
        <w:textAlignment w:val="baseline"/>
        <w:rPr>
          <w:rFonts w:ascii="Arial" w:eastAsia="Times New Roman" w:hAnsi="Arial" w:cs="Times New Roman"/>
          <w:sz w:val="20"/>
          <w:szCs w:val="20"/>
          <w:lang w:eastAsia="fr-FR"/>
        </w:rPr>
      </w:pPr>
      <w:proofErr w:type="gramStart"/>
      <w:r w:rsidRPr="00355C8C">
        <w:rPr>
          <w:rFonts w:ascii="Arial" w:eastAsia="Times New Roman" w:hAnsi="Arial" w:cs="Times New Roman"/>
          <w:sz w:val="20"/>
          <w:szCs w:val="20"/>
          <w:lang w:eastAsia="fr-FR"/>
        </w:rPr>
        <w:t>pour</w:t>
      </w:r>
      <w:proofErr w:type="gramEnd"/>
      <w:r w:rsidRPr="00355C8C">
        <w:rPr>
          <w:rFonts w:ascii="Arial" w:eastAsia="Times New Roman" w:hAnsi="Arial" w:cs="Times New Roman"/>
          <w:sz w:val="20"/>
          <w:szCs w:val="20"/>
          <w:lang w:eastAsia="fr-FR"/>
        </w:rPr>
        <w:t xml:space="preserve"> l’enfant déjà en crèche : il est maintenu dans la structure pour une période de 3 mois à compter de la date du changement de situation. Au-delà, la Ville se réserve le droit de réexaminer la situation (requalification du temps d’accueil). Un nouveau contrat est établi.</w:t>
      </w:r>
    </w:p>
    <w:p w:rsidR="00A97F79" w:rsidRPr="00355C8C" w:rsidRDefault="00A97F79" w:rsidP="00A97F79">
      <w:pPr>
        <w:numPr>
          <w:ilvl w:val="0"/>
          <w:numId w:val="7"/>
        </w:numPr>
        <w:overflowPunct w:val="0"/>
        <w:autoSpaceDE w:val="0"/>
        <w:autoSpaceDN w:val="0"/>
        <w:adjustRightInd w:val="0"/>
        <w:spacing w:before="60" w:after="0" w:line="240" w:lineRule="auto"/>
        <w:ind w:left="993" w:hanging="358"/>
        <w:jc w:val="both"/>
        <w:textAlignment w:val="baseline"/>
        <w:rPr>
          <w:rFonts w:ascii="Arial" w:eastAsia="Times New Roman" w:hAnsi="Arial" w:cs="Times New Roman"/>
          <w:sz w:val="20"/>
          <w:szCs w:val="20"/>
          <w:lang w:eastAsia="fr-FR"/>
        </w:rPr>
      </w:pPr>
      <w:proofErr w:type="gramStart"/>
      <w:r w:rsidRPr="00355C8C">
        <w:rPr>
          <w:rFonts w:ascii="Arial" w:eastAsia="Times New Roman" w:hAnsi="Arial" w:cs="Times New Roman"/>
          <w:sz w:val="20"/>
          <w:szCs w:val="20"/>
          <w:lang w:eastAsia="fr-FR"/>
        </w:rPr>
        <w:t>pour</w:t>
      </w:r>
      <w:proofErr w:type="gramEnd"/>
      <w:r w:rsidRPr="00355C8C">
        <w:rPr>
          <w:rFonts w:ascii="Arial" w:eastAsia="Times New Roman" w:hAnsi="Arial" w:cs="Times New Roman"/>
          <w:sz w:val="20"/>
          <w:szCs w:val="20"/>
          <w:lang w:eastAsia="fr-FR"/>
        </w:rPr>
        <w:t xml:space="preserve"> un enfant dont le contrat est établi mais l’adaptation non encore effectuée, sa place à temps plein est réattribuée et un accueil lui sera proposé en fonction de ses nouveaux besoins.</w:t>
      </w:r>
    </w:p>
    <w:p w:rsidR="00A84FE2" w:rsidRDefault="00A84FE2" w:rsidP="00A84FE2"/>
    <w:p w:rsidR="00A97F79" w:rsidRPr="00A97F79" w:rsidRDefault="00A97F79" w:rsidP="00A97F79">
      <w:pPr>
        <w:overflowPunct w:val="0"/>
        <w:autoSpaceDE w:val="0"/>
        <w:autoSpaceDN w:val="0"/>
        <w:adjustRightInd w:val="0"/>
        <w:spacing w:after="0" w:line="240" w:lineRule="auto"/>
        <w:ind w:left="-11"/>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 xml:space="preserve">En cas de déménagement hors Vincennes, l’accueil de l’enfant et le contrat pourront être maintenus à la demande des familles pendant une période maximale de </w:t>
      </w:r>
      <w:r w:rsidRPr="00A97F79">
        <w:rPr>
          <w:rFonts w:ascii="Arial" w:eastAsia="Times New Roman" w:hAnsi="Arial" w:cs="Times New Roman"/>
          <w:b/>
          <w:sz w:val="20"/>
          <w:szCs w:val="20"/>
          <w:lang w:eastAsia="fr-FR"/>
        </w:rPr>
        <w:t>trois mois</w:t>
      </w:r>
      <w:r w:rsidRPr="00A97F79">
        <w:rPr>
          <w:rFonts w:ascii="Arial" w:eastAsia="Times New Roman" w:hAnsi="Arial" w:cs="Times New Roman"/>
          <w:sz w:val="20"/>
          <w:szCs w:val="20"/>
          <w:lang w:eastAsia="fr-FR"/>
        </w:rPr>
        <w:t xml:space="preserve"> à compter de la date du changement de domicile des parents. </w:t>
      </w:r>
    </w:p>
    <w:p w:rsid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EB2FD3" w:rsidRPr="00A97F79" w:rsidRDefault="00EB2FD3"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 xml:space="preserve">Si Toutefois la famille n’initie pas les démarches dans le temps imparti, la </w:t>
      </w:r>
      <w:r w:rsidR="00E42F12" w:rsidRPr="00E42F12">
        <w:rPr>
          <w:rFonts w:ascii="Arial" w:eastAsia="Times New Roman" w:hAnsi="Arial" w:cs="Times New Roman"/>
          <w:sz w:val="20"/>
          <w:szCs w:val="20"/>
          <w:lang w:eastAsia="fr-FR"/>
        </w:rPr>
        <w:t>Ville</w:t>
      </w:r>
      <w:r w:rsidR="00BF05C1" w:rsidRPr="00E42F12">
        <w:rPr>
          <w:rFonts w:ascii="Arial" w:eastAsia="Times New Roman" w:hAnsi="Arial" w:cs="Times New Roman"/>
          <w:sz w:val="20"/>
          <w:szCs w:val="20"/>
          <w:lang w:eastAsia="fr-FR"/>
        </w:rPr>
        <w:t xml:space="preserve"> </w:t>
      </w:r>
      <w:r w:rsidRPr="00E42F12">
        <w:rPr>
          <w:rFonts w:ascii="Arial" w:eastAsia="Times New Roman" w:hAnsi="Arial" w:cs="Times New Roman"/>
          <w:sz w:val="20"/>
          <w:szCs w:val="20"/>
          <w:lang w:eastAsia="fr-FR"/>
        </w:rPr>
        <w:t>se réserve le droit de réduire le préavis d’un mois à compter de la date à laquelle la famill</w:t>
      </w:r>
      <w:r w:rsidR="00E76024" w:rsidRPr="00E42F12">
        <w:rPr>
          <w:rFonts w:ascii="Arial" w:eastAsia="Times New Roman" w:hAnsi="Arial" w:cs="Times New Roman"/>
          <w:sz w:val="20"/>
          <w:szCs w:val="20"/>
          <w:lang w:eastAsia="fr-FR"/>
        </w:rPr>
        <w:t>e sera avertie de ce changement</w:t>
      </w:r>
      <w:r w:rsidRPr="00E42F12">
        <w:rPr>
          <w:rFonts w:ascii="Arial" w:eastAsia="Times New Roman" w:hAnsi="Arial" w:cs="Times New Roman"/>
          <w:sz w:val="20"/>
          <w:szCs w:val="20"/>
          <w:lang w:eastAsia="fr-FR"/>
        </w:rPr>
        <w:t>.</w:t>
      </w:r>
    </w:p>
    <w:p w:rsidR="00A97F79" w:rsidRDefault="00A97F79" w:rsidP="00A97F79">
      <w:pPr>
        <w:tabs>
          <w:tab w:val="left" w:pos="567"/>
          <w:tab w:val="left" w:pos="1134"/>
        </w:tabs>
        <w:overflowPunct w:val="0"/>
        <w:autoSpaceDE w:val="0"/>
        <w:autoSpaceDN w:val="0"/>
        <w:adjustRightInd w:val="0"/>
        <w:spacing w:before="120" w:after="0" w:line="240" w:lineRule="auto"/>
        <w:ind w:left="567"/>
        <w:jc w:val="both"/>
        <w:textAlignment w:val="baseline"/>
        <w:rPr>
          <w:rFonts w:ascii="Arial" w:eastAsia="Times New Roman" w:hAnsi="Arial" w:cs="Times New Roman"/>
          <w:b/>
          <w:sz w:val="20"/>
          <w:szCs w:val="20"/>
          <w:lang w:eastAsia="fr-FR"/>
        </w:rPr>
      </w:pPr>
      <w:r w:rsidRPr="00A97F79">
        <w:rPr>
          <w:rFonts w:ascii="Arial" w:eastAsia="Times New Roman" w:hAnsi="Arial" w:cs="Times New Roman"/>
          <w:b/>
          <w:sz w:val="20"/>
          <w:szCs w:val="20"/>
          <w:lang w:eastAsia="fr-FR"/>
        </w:rPr>
        <w:t>D - Journées d’accueil exceptionnelles hors contrat</w:t>
      </w:r>
    </w:p>
    <w:p w:rsidR="00056C87" w:rsidRPr="00A97F79" w:rsidRDefault="00056C87" w:rsidP="00A97F79">
      <w:pPr>
        <w:tabs>
          <w:tab w:val="left" w:pos="567"/>
          <w:tab w:val="left" w:pos="1134"/>
        </w:tabs>
        <w:overflowPunct w:val="0"/>
        <w:autoSpaceDE w:val="0"/>
        <w:autoSpaceDN w:val="0"/>
        <w:adjustRightInd w:val="0"/>
        <w:spacing w:before="120" w:after="0" w:line="240" w:lineRule="auto"/>
        <w:ind w:left="567"/>
        <w:jc w:val="both"/>
        <w:textAlignment w:val="baseline"/>
        <w:rPr>
          <w:rFonts w:ascii="Arial" w:eastAsia="Times New Roman" w:hAnsi="Arial" w:cs="Times New Roman"/>
          <w:b/>
          <w:sz w:val="20"/>
          <w:szCs w:val="20"/>
          <w:lang w:eastAsia="fr-FR"/>
        </w:rPr>
      </w:pPr>
    </w:p>
    <w:p w:rsidR="00A97F79" w:rsidRPr="00A97F79" w:rsidRDefault="00A97F79" w:rsidP="00A97F79">
      <w:pPr>
        <w:tabs>
          <w:tab w:val="left" w:pos="993"/>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En cas de demande de journées supplémentaires exceptionnelles hors contrat, la Ville se réserve le droit de valider ou non la possibilité d’accueillir l’enfant en fonction du taux d’encadrement. Les heures consommées seront facturées en heures supplémentaires non majorées.</w:t>
      </w:r>
    </w:p>
    <w:p w:rsid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p>
    <w:p w:rsidR="00BF05C1" w:rsidRPr="00A97F79" w:rsidRDefault="00BF05C1"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p>
    <w:p w:rsidR="00A97F79" w:rsidRDefault="00A97F79" w:rsidP="00A97F79">
      <w:pPr>
        <w:tabs>
          <w:tab w:val="left" w:pos="567"/>
          <w:tab w:val="left" w:pos="1134"/>
        </w:tabs>
        <w:overflowPunct w:val="0"/>
        <w:autoSpaceDE w:val="0"/>
        <w:autoSpaceDN w:val="0"/>
        <w:adjustRightInd w:val="0"/>
        <w:spacing w:before="120" w:after="0" w:line="240" w:lineRule="auto"/>
        <w:ind w:left="567"/>
        <w:jc w:val="both"/>
        <w:textAlignment w:val="baseline"/>
        <w:rPr>
          <w:rFonts w:ascii="Arial" w:eastAsia="Times New Roman" w:hAnsi="Arial" w:cs="Times New Roman"/>
          <w:b/>
          <w:color w:val="000000"/>
          <w:sz w:val="20"/>
          <w:szCs w:val="20"/>
          <w:lang w:eastAsia="fr-FR"/>
        </w:rPr>
      </w:pPr>
      <w:r w:rsidRPr="00A97F79">
        <w:rPr>
          <w:rFonts w:ascii="Arial" w:eastAsia="Times New Roman" w:hAnsi="Arial" w:cs="Times New Roman"/>
          <w:b/>
          <w:color w:val="000000"/>
          <w:sz w:val="20"/>
          <w:szCs w:val="20"/>
          <w:lang w:eastAsia="fr-FR"/>
        </w:rPr>
        <w:lastRenderedPageBreak/>
        <w:t>E</w:t>
      </w:r>
      <w:r w:rsidRPr="00A97F79">
        <w:rPr>
          <w:rFonts w:ascii="Arial" w:eastAsia="Times New Roman" w:hAnsi="Arial" w:cs="Times New Roman"/>
          <w:color w:val="000000"/>
          <w:sz w:val="20"/>
          <w:szCs w:val="20"/>
          <w:lang w:eastAsia="fr-FR"/>
        </w:rPr>
        <w:t xml:space="preserve"> </w:t>
      </w:r>
      <w:r w:rsidRPr="00A97F79">
        <w:rPr>
          <w:rFonts w:ascii="Arial" w:eastAsia="Times New Roman" w:hAnsi="Arial" w:cs="Times New Roman"/>
          <w:b/>
          <w:color w:val="000000"/>
          <w:sz w:val="20"/>
          <w:szCs w:val="20"/>
          <w:lang w:eastAsia="fr-FR"/>
        </w:rPr>
        <w:t>- La clôture du contrat pour départ anticipé</w:t>
      </w:r>
    </w:p>
    <w:p w:rsidR="00056C87" w:rsidRPr="00A97F79" w:rsidRDefault="00056C87" w:rsidP="00A97F79">
      <w:pPr>
        <w:tabs>
          <w:tab w:val="left" w:pos="567"/>
          <w:tab w:val="left" w:pos="1134"/>
        </w:tabs>
        <w:overflowPunct w:val="0"/>
        <w:autoSpaceDE w:val="0"/>
        <w:autoSpaceDN w:val="0"/>
        <w:adjustRightInd w:val="0"/>
        <w:spacing w:before="120" w:after="0" w:line="240" w:lineRule="auto"/>
        <w:ind w:left="567"/>
        <w:jc w:val="both"/>
        <w:textAlignment w:val="baseline"/>
        <w:rPr>
          <w:rFonts w:ascii="Arial" w:eastAsia="Times New Roman" w:hAnsi="Arial" w:cs="Times New Roman"/>
          <w:b/>
          <w:color w:val="000000"/>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color w:val="000000"/>
          <w:sz w:val="20"/>
          <w:szCs w:val="20"/>
          <w:lang w:eastAsia="fr-FR"/>
        </w:rPr>
        <w:t xml:space="preserve">Tout départ anticipé avant le terme du contrat doit faire l’objet </w:t>
      </w:r>
      <w:r w:rsidRPr="00A97F79">
        <w:rPr>
          <w:rFonts w:ascii="Arial" w:eastAsia="Times New Roman" w:hAnsi="Arial" w:cs="Times New Roman"/>
          <w:b/>
          <w:sz w:val="20"/>
          <w:szCs w:val="20"/>
          <w:lang w:eastAsia="fr-FR"/>
        </w:rPr>
        <w:t xml:space="preserve">d’un courriel via le compte citoyen ou d’un courrier </w:t>
      </w:r>
      <w:r w:rsidRPr="00A97F79">
        <w:rPr>
          <w:rFonts w:ascii="Arial" w:eastAsia="Times New Roman" w:hAnsi="Arial" w:cs="Times New Roman"/>
          <w:sz w:val="20"/>
          <w:szCs w:val="20"/>
          <w:lang w:eastAsia="fr-FR"/>
        </w:rPr>
        <w:t>adressé à la Direction Enfance-Jeunesse</w:t>
      </w:r>
      <w:r w:rsidRPr="00A97F79">
        <w:rPr>
          <w:rFonts w:ascii="Arial" w:eastAsia="Times New Roman" w:hAnsi="Arial" w:cs="Times New Roman"/>
          <w:b/>
          <w:sz w:val="20"/>
          <w:szCs w:val="20"/>
          <w:lang w:eastAsia="fr-FR"/>
        </w:rPr>
        <w:t>, le préavis de départ est d’1</w:t>
      </w:r>
      <w:r w:rsidRPr="00A97F79">
        <w:rPr>
          <w:rFonts w:ascii="Arial" w:eastAsia="Times New Roman" w:hAnsi="Arial" w:cs="Times New Roman"/>
          <w:sz w:val="20"/>
          <w:szCs w:val="20"/>
          <w:lang w:eastAsia="fr-FR"/>
        </w:rPr>
        <w:t xml:space="preserve"> </w:t>
      </w:r>
      <w:r w:rsidRPr="00A97F79">
        <w:rPr>
          <w:rFonts w:ascii="Arial" w:eastAsia="Times New Roman" w:hAnsi="Arial" w:cs="Times New Roman"/>
          <w:b/>
          <w:sz w:val="20"/>
          <w:szCs w:val="20"/>
          <w:lang w:eastAsia="fr-FR"/>
        </w:rPr>
        <w:t xml:space="preserve">mois à compter de la réception du courrier par la Ville. </w:t>
      </w:r>
      <w:r w:rsidRPr="00A97F79">
        <w:rPr>
          <w:rFonts w:ascii="Arial" w:eastAsia="Times New Roman" w:hAnsi="Arial" w:cs="Times New Roman"/>
          <w:sz w:val="20"/>
          <w:szCs w:val="20"/>
          <w:lang w:eastAsia="fr-FR"/>
        </w:rPr>
        <w:t>Seul ce courrier permettra l’arrêt de la facturation. À cette occasion, une régularisation comptable est effectuée si nécessaire et le droit à congés réévalué.</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 xml:space="preserve">En cas de dépassement dudit droit, une régularisation comptable est effectuée au profit de la Ville.   </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En cas de départ anticipé lors de la période d’adaptation de l’enfant, cette période prévue sera facturée.</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color w:val="000000"/>
          <w:sz w:val="20"/>
          <w:szCs w:val="20"/>
          <w:lang w:eastAsia="fr-FR"/>
        </w:rPr>
      </w:pPr>
    </w:p>
    <w:p w:rsidR="00A97F79" w:rsidRPr="00A97F79" w:rsidRDefault="00A97F79" w:rsidP="00A97F79">
      <w:pPr>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p>
    <w:p w:rsidR="00A97F79" w:rsidRPr="00A97F79" w:rsidRDefault="00A97F79" w:rsidP="00A97F79">
      <w:pPr>
        <w:overflowPunct w:val="0"/>
        <w:autoSpaceDE w:val="0"/>
        <w:autoSpaceDN w:val="0"/>
        <w:adjustRightInd w:val="0"/>
        <w:spacing w:after="0" w:line="240" w:lineRule="auto"/>
        <w:jc w:val="both"/>
        <w:textAlignment w:val="baseline"/>
        <w:rPr>
          <w:rFonts w:ascii="Arial" w:eastAsia="Times New Roman" w:hAnsi="Arial" w:cs="Times New Roman"/>
          <w:b/>
          <w:sz w:val="20"/>
          <w:szCs w:val="20"/>
          <w:u w:val="single"/>
          <w:lang w:eastAsia="fr-FR"/>
        </w:rPr>
      </w:pPr>
      <w:r w:rsidRPr="00A97F79">
        <w:rPr>
          <w:rFonts w:ascii="Arial" w:eastAsia="Times New Roman" w:hAnsi="Arial" w:cs="Times New Roman"/>
          <w:b/>
          <w:sz w:val="20"/>
          <w:szCs w:val="20"/>
          <w:lang w:eastAsia="fr-FR"/>
        </w:rPr>
        <w:t xml:space="preserve"> Article I.4 LA FACTURATION</w:t>
      </w:r>
      <w:r w:rsidRPr="00A97F79">
        <w:rPr>
          <w:rFonts w:ascii="Arial" w:eastAsia="Times New Roman" w:hAnsi="Arial" w:cs="Times New Roman"/>
          <w:b/>
          <w:sz w:val="20"/>
          <w:szCs w:val="20"/>
          <w:u w:val="single"/>
          <w:lang w:eastAsia="fr-FR"/>
        </w:rPr>
        <w:t xml:space="preserve"> </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La facturation s’effectue mensuellement à terme échu pour tous les types d’accueil.</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La facturation des accueils réguliers s’effectue en fonction des heures réservées et consommées en supplément de la réservation et d’une cotisation mensuelle de 4.10 €.</w:t>
      </w:r>
    </w:p>
    <w:p w:rsidR="00A97F79" w:rsidRPr="00A97F79" w:rsidRDefault="00A97F79" w:rsidP="00A97F79">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F93793" w:rsidP="00A97F79">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Pr>
          <w:rFonts w:ascii="Arial" w:eastAsia="Times New Roman" w:hAnsi="Arial" w:cs="Times New Roman"/>
          <w:sz w:val="20"/>
          <w:szCs w:val="20"/>
          <w:lang w:eastAsia="fr-FR"/>
        </w:rPr>
        <w:t>Le non-</w:t>
      </w:r>
      <w:r w:rsidR="00A97F79" w:rsidRPr="00A97F79">
        <w:rPr>
          <w:rFonts w:ascii="Arial" w:eastAsia="Times New Roman" w:hAnsi="Arial" w:cs="Times New Roman"/>
          <w:sz w:val="20"/>
          <w:szCs w:val="20"/>
          <w:lang w:eastAsia="fr-FR"/>
        </w:rPr>
        <w:t>paiement des prestations peut entraîner l’exclusion de l’enfant.</w:t>
      </w:r>
    </w:p>
    <w:p w:rsidR="00A97F79" w:rsidRPr="00A97F79" w:rsidRDefault="00A97F79" w:rsidP="00A97F79">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056C87" w:rsidRDefault="00056C87" w:rsidP="00A97F79">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056C87" w:rsidRPr="00A97F79" w:rsidRDefault="00056C87" w:rsidP="00A97F79">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056C87" w:rsidRDefault="00A97F79" w:rsidP="00A97F79">
      <w:pPr>
        <w:overflowPunct w:val="0"/>
        <w:autoSpaceDE w:val="0"/>
        <w:autoSpaceDN w:val="0"/>
        <w:adjustRightInd w:val="0"/>
        <w:spacing w:after="0" w:line="240" w:lineRule="auto"/>
        <w:ind w:firstLine="708"/>
        <w:jc w:val="both"/>
        <w:textAlignment w:val="baseline"/>
        <w:rPr>
          <w:rFonts w:ascii="Arial" w:eastAsia="Times New Roman" w:hAnsi="Arial" w:cs="Times New Roman"/>
          <w:b/>
          <w:color w:val="000000"/>
          <w:sz w:val="20"/>
          <w:szCs w:val="20"/>
          <w:lang w:eastAsia="fr-FR"/>
        </w:rPr>
      </w:pPr>
      <w:r w:rsidRPr="00A97F79">
        <w:rPr>
          <w:rFonts w:ascii="Arial" w:eastAsia="Times New Roman" w:hAnsi="Arial" w:cs="Times New Roman"/>
          <w:b/>
          <w:color w:val="000000"/>
          <w:sz w:val="20"/>
          <w:szCs w:val="20"/>
          <w:lang w:eastAsia="fr-FR"/>
        </w:rPr>
        <w:t>A - RESSOURCES PRISES EN COMPTE</w:t>
      </w:r>
    </w:p>
    <w:p w:rsidR="00A97F79" w:rsidRPr="00A97F79" w:rsidRDefault="00A97F79" w:rsidP="00991EDC">
      <w:pPr>
        <w:overflowPunct w:val="0"/>
        <w:autoSpaceDE w:val="0"/>
        <w:autoSpaceDN w:val="0"/>
        <w:adjustRightInd w:val="0"/>
        <w:spacing w:after="0" w:line="240" w:lineRule="auto"/>
        <w:jc w:val="both"/>
        <w:textAlignment w:val="baseline"/>
        <w:rPr>
          <w:rFonts w:ascii="Arial" w:eastAsia="Times New Roman" w:hAnsi="Arial" w:cs="Times New Roman"/>
          <w:b/>
          <w:color w:val="000000"/>
          <w:sz w:val="20"/>
          <w:szCs w:val="20"/>
          <w:lang w:eastAsia="fr-FR"/>
        </w:rPr>
      </w:pPr>
    </w:p>
    <w:p w:rsidR="00A97F79" w:rsidRPr="00A97F79" w:rsidRDefault="00A97F79" w:rsidP="00A97F79">
      <w:pPr>
        <w:tabs>
          <w:tab w:val="left" w:pos="567"/>
        </w:tabs>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Les ressources prises en compte pour l’année n correspondent aux revenus perçus pour l’année n-2, avant déduction fiscale.</w:t>
      </w:r>
      <w:r w:rsidRPr="00A97F79">
        <w:rPr>
          <w:rFonts w:ascii="Arial" w:eastAsia="Times New Roman" w:hAnsi="Arial" w:cs="Times New Roman"/>
          <w:sz w:val="20"/>
          <w:szCs w:val="20"/>
          <w:lang w:eastAsia="fr-FR"/>
        </w:rPr>
        <w:br/>
      </w:r>
    </w:p>
    <w:p w:rsidR="00A97F79" w:rsidRPr="00A97F79" w:rsidRDefault="00A97F79" w:rsidP="00A97F79">
      <w:pPr>
        <w:tabs>
          <w:tab w:val="left" w:pos="567"/>
        </w:tabs>
        <w:overflowPunct w:val="0"/>
        <w:autoSpaceDE w:val="0"/>
        <w:autoSpaceDN w:val="0"/>
        <w:adjustRightInd w:val="0"/>
        <w:spacing w:after="0" w:line="240" w:lineRule="auto"/>
        <w:jc w:val="both"/>
        <w:textAlignment w:val="baseline"/>
        <w:rPr>
          <w:rFonts w:ascii="Arial" w:eastAsia="Times New Roman" w:hAnsi="Arial" w:cs="Times New Roman"/>
          <w:color w:val="000000"/>
          <w:sz w:val="20"/>
          <w:szCs w:val="20"/>
          <w:lang w:eastAsia="fr-FR"/>
        </w:rPr>
      </w:pPr>
      <w:r w:rsidRPr="00A97F79">
        <w:rPr>
          <w:rFonts w:ascii="Arial" w:eastAsia="Times New Roman" w:hAnsi="Arial" w:cs="Times New Roman"/>
          <w:color w:val="000000"/>
          <w:sz w:val="20"/>
          <w:szCs w:val="20"/>
          <w:lang w:eastAsia="fr-FR"/>
        </w:rPr>
        <w:t xml:space="preserve">En cas d’absence </w:t>
      </w:r>
      <w:r w:rsidRPr="00A97F79">
        <w:rPr>
          <w:rFonts w:ascii="Arial" w:eastAsia="Times New Roman" w:hAnsi="Arial" w:cs="Times New Roman"/>
          <w:sz w:val="20"/>
          <w:szCs w:val="20"/>
          <w:lang w:eastAsia="fr-FR"/>
        </w:rPr>
        <w:t>avérée</w:t>
      </w:r>
      <w:r w:rsidRPr="00A97F79">
        <w:rPr>
          <w:rFonts w:ascii="Arial" w:eastAsia="Times New Roman" w:hAnsi="Arial" w:cs="Times New Roman"/>
          <w:color w:val="000000"/>
          <w:sz w:val="20"/>
          <w:szCs w:val="20"/>
          <w:lang w:eastAsia="fr-FR"/>
        </w:rPr>
        <w:t xml:space="preserve"> de ressources des deux parents, le tarif minimum est appliqué.</w:t>
      </w:r>
    </w:p>
    <w:p w:rsidR="00A97F79" w:rsidRPr="00A97F79" w:rsidRDefault="00A97F79" w:rsidP="00A97F79">
      <w:pPr>
        <w:tabs>
          <w:tab w:val="left" w:pos="567"/>
        </w:tabs>
        <w:overflowPunct w:val="0"/>
        <w:autoSpaceDE w:val="0"/>
        <w:autoSpaceDN w:val="0"/>
        <w:adjustRightInd w:val="0"/>
        <w:spacing w:after="0" w:line="240" w:lineRule="auto"/>
        <w:jc w:val="both"/>
        <w:textAlignment w:val="baseline"/>
        <w:rPr>
          <w:rFonts w:ascii="Arial" w:eastAsia="Times New Roman" w:hAnsi="Arial" w:cs="Times New Roman"/>
          <w:color w:val="000000"/>
          <w:sz w:val="20"/>
          <w:szCs w:val="20"/>
          <w:lang w:eastAsia="fr-FR"/>
        </w:rPr>
      </w:pPr>
    </w:p>
    <w:p w:rsidR="00A97F79" w:rsidRPr="00A97F79" w:rsidRDefault="00A97F79" w:rsidP="00A97F79">
      <w:pPr>
        <w:tabs>
          <w:tab w:val="left" w:pos="567"/>
        </w:tabs>
        <w:overflowPunct w:val="0"/>
        <w:autoSpaceDE w:val="0"/>
        <w:autoSpaceDN w:val="0"/>
        <w:adjustRightInd w:val="0"/>
        <w:spacing w:after="0" w:line="240" w:lineRule="auto"/>
        <w:jc w:val="both"/>
        <w:textAlignment w:val="baseline"/>
        <w:rPr>
          <w:rFonts w:ascii="Arial" w:eastAsia="Times New Roman" w:hAnsi="Arial" w:cs="Times New Roman"/>
          <w:color w:val="000000"/>
          <w:sz w:val="20"/>
          <w:szCs w:val="20"/>
          <w:lang w:eastAsia="fr-FR"/>
        </w:rPr>
      </w:pPr>
      <w:r w:rsidRPr="00A97F79">
        <w:rPr>
          <w:rFonts w:ascii="Arial" w:eastAsia="Times New Roman" w:hAnsi="Arial" w:cs="Times New Roman"/>
          <w:color w:val="000000"/>
          <w:sz w:val="20"/>
          <w:szCs w:val="20"/>
          <w:lang w:eastAsia="fr-FR"/>
        </w:rPr>
        <w:t>En cas de non production des justificatifs de revenus, le tarif maximum est appliqué. Ce tarif est réexaminé au vu des justificatifs fournis et prendra effet le 1</w:t>
      </w:r>
      <w:r w:rsidRPr="00A97F79">
        <w:rPr>
          <w:rFonts w:ascii="Arial" w:eastAsia="Times New Roman" w:hAnsi="Arial" w:cs="Times New Roman"/>
          <w:color w:val="000000"/>
          <w:sz w:val="20"/>
          <w:szCs w:val="20"/>
          <w:vertAlign w:val="superscript"/>
          <w:lang w:eastAsia="fr-FR"/>
        </w:rPr>
        <w:t>er</w:t>
      </w:r>
      <w:r w:rsidRPr="00A97F79">
        <w:rPr>
          <w:rFonts w:ascii="Arial" w:eastAsia="Times New Roman" w:hAnsi="Arial" w:cs="Times New Roman"/>
          <w:color w:val="000000"/>
          <w:sz w:val="20"/>
          <w:szCs w:val="20"/>
          <w:lang w:eastAsia="fr-FR"/>
        </w:rPr>
        <w:t xml:space="preserve"> du mois suivant sans rétroactivité.</w:t>
      </w:r>
    </w:p>
    <w:p w:rsidR="00A97F79" w:rsidRPr="00A97F79" w:rsidRDefault="00A97F79" w:rsidP="00A97F79">
      <w:pPr>
        <w:tabs>
          <w:tab w:val="left" w:pos="567"/>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Toutefois, les familles qui ne souhaitent pas communiquer leurs ressources devront signer une attestation le certifiant.</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La consultation de « Mon compte partenaire » de la CAF fait foi dans la prise en compte des ressources, en cas de contrôle. Cette</w:t>
      </w:r>
      <w:r w:rsidRPr="00A97F79">
        <w:rPr>
          <w:rFonts w:ascii="Arial" w:eastAsia="Times New Roman" w:hAnsi="Arial" w:cs="Times New Roman"/>
          <w:color w:val="000000"/>
          <w:sz w:val="20"/>
          <w:szCs w:val="20"/>
          <w:lang w:eastAsia="fr-FR"/>
        </w:rPr>
        <w:t xml:space="preserve"> modification prendra effet le 1</w:t>
      </w:r>
      <w:r w:rsidRPr="00A97F79">
        <w:rPr>
          <w:rFonts w:ascii="Arial" w:eastAsia="Times New Roman" w:hAnsi="Arial" w:cs="Times New Roman"/>
          <w:color w:val="000000"/>
          <w:sz w:val="20"/>
          <w:szCs w:val="20"/>
          <w:vertAlign w:val="superscript"/>
          <w:lang w:eastAsia="fr-FR"/>
        </w:rPr>
        <w:t>er</w:t>
      </w:r>
      <w:r w:rsidRPr="00A97F79">
        <w:rPr>
          <w:rFonts w:ascii="Arial" w:eastAsia="Times New Roman" w:hAnsi="Arial" w:cs="Times New Roman"/>
          <w:color w:val="000000"/>
          <w:sz w:val="20"/>
          <w:szCs w:val="20"/>
          <w:lang w:eastAsia="fr-FR"/>
        </w:rPr>
        <w:t xml:space="preserve"> du mois </w:t>
      </w:r>
      <w:r w:rsidRPr="00A97F79">
        <w:rPr>
          <w:rFonts w:ascii="Arial" w:eastAsia="Times New Roman" w:hAnsi="Arial" w:cs="Times New Roman"/>
          <w:sz w:val="20"/>
          <w:szCs w:val="20"/>
          <w:lang w:eastAsia="fr-FR"/>
        </w:rPr>
        <w:t>suivant la déclaration à la Direction Enfance-Jeunesse, sans</w:t>
      </w:r>
      <w:r w:rsidRPr="00A97F79">
        <w:rPr>
          <w:rFonts w:ascii="Arial" w:eastAsia="Times New Roman" w:hAnsi="Arial" w:cs="Times New Roman"/>
          <w:color w:val="000000"/>
          <w:sz w:val="20"/>
          <w:szCs w:val="20"/>
          <w:lang w:eastAsia="fr-FR"/>
        </w:rPr>
        <w:t xml:space="preserve"> rétroactivité</w:t>
      </w:r>
      <w:r w:rsidRPr="00A97F79">
        <w:rPr>
          <w:rFonts w:ascii="Arial" w:eastAsia="Times New Roman" w:hAnsi="Arial" w:cs="Times New Roman"/>
          <w:color w:val="FF0000"/>
          <w:sz w:val="20"/>
          <w:szCs w:val="20"/>
          <w:lang w:eastAsia="fr-FR"/>
        </w:rPr>
        <w:t>.</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color w:val="000000"/>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color w:val="000000"/>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color w:val="000000"/>
          <w:sz w:val="20"/>
          <w:szCs w:val="20"/>
          <w:lang w:eastAsia="fr-FR"/>
        </w:rPr>
      </w:pPr>
      <w:r w:rsidRPr="00A97F79">
        <w:rPr>
          <w:rFonts w:ascii="Arial" w:eastAsia="Times New Roman" w:hAnsi="Arial" w:cs="Times New Roman"/>
          <w:b/>
          <w:color w:val="000000"/>
          <w:sz w:val="20"/>
          <w:szCs w:val="20"/>
          <w:lang w:eastAsia="fr-FR"/>
        </w:rPr>
        <w:tab/>
        <w:t xml:space="preserve">B - </w:t>
      </w:r>
      <w:r w:rsidRPr="00A97F79">
        <w:rPr>
          <w:rFonts w:ascii="Arial" w:eastAsia="Times New Roman" w:hAnsi="Arial" w:cs="Times New Roman"/>
          <w:b/>
          <w:sz w:val="20"/>
          <w:szCs w:val="20"/>
          <w:lang w:eastAsia="fr-FR"/>
        </w:rPr>
        <w:t>LA P</w:t>
      </w:r>
      <w:r w:rsidRPr="00A97F79">
        <w:rPr>
          <w:rFonts w:ascii="Arial" w:eastAsia="Times New Roman" w:hAnsi="Arial" w:cs="Arial"/>
          <w:b/>
          <w:sz w:val="20"/>
          <w:szCs w:val="20"/>
          <w:lang w:eastAsia="fr-FR"/>
        </w:rPr>
        <w:t>É</w:t>
      </w:r>
      <w:r w:rsidRPr="00A97F79">
        <w:rPr>
          <w:rFonts w:ascii="Arial" w:eastAsia="Times New Roman" w:hAnsi="Arial" w:cs="Times New Roman"/>
          <w:b/>
          <w:sz w:val="20"/>
          <w:szCs w:val="20"/>
          <w:lang w:eastAsia="fr-FR"/>
        </w:rPr>
        <w:t>RIODE</w:t>
      </w:r>
      <w:r w:rsidRPr="00A97F79">
        <w:rPr>
          <w:rFonts w:ascii="Arial" w:eastAsia="Times New Roman" w:hAnsi="Arial" w:cs="Times New Roman"/>
          <w:b/>
          <w:color w:val="000000"/>
          <w:sz w:val="20"/>
          <w:szCs w:val="20"/>
          <w:lang w:eastAsia="fr-FR"/>
        </w:rPr>
        <w:t xml:space="preserve"> D’ADAPTATION</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color w:val="000000"/>
          <w:sz w:val="16"/>
          <w:szCs w:val="16"/>
          <w:lang w:eastAsia="fr-FR"/>
        </w:rPr>
      </w:pPr>
    </w:p>
    <w:p w:rsidR="00A97F79" w:rsidRPr="00A97F79" w:rsidRDefault="00A97F79" w:rsidP="00A97F79">
      <w:pPr>
        <w:tabs>
          <w:tab w:val="left" w:pos="567"/>
          <w:tab w:val="left" w:pos="1134"/>
        </w:tabs>
        <w:overflowPunct w:val="0"/>
        <w:autoSpaceDE w:val="0"/>
        <w:autoSpaceDN w:val="0"/>
        <w:adjustRightInd w:val="0"/>
        <w:spacing w:before="60" w:after="0" w:line="240" w:lineRule="auto"/>
        <w:jc w:val="both"/>
        <w:textAlignment w:val="baseline"/>
        <w:rPr>
          <w:rFonts w:ascii="Arial" w:eastAsia="Times New Roman" w:hAnsi="Arial" w:cs="Times New Roman"/>
          <w:strike/>
          <w:sz w:val="20"/>
          <w:szCs w:val="20"/>
          <w:lang w:eastAsia="fr-FR"/>
        </w:rPr>
      </w:pPr>
      <w:r w:rsidRPr="00A97F79">
        <w:rPr>
          <w:rFonts w:ascii="Arial" w:eastAsia="Times New Roman" w:hAnsi="Arial" w:cs="Times New Roman"/>
          <w:sz w:val="20"/>
          <w:szCs w:val="20"/>
          <w:lang w:eastAsia="fr-FR"/>
        </w:rPr>
        <w:t>La période d’adaptation commence à la 1</w:t>
      </w:r>
      <w:r w:rsidRPr="00A97F79">
        <w:rPr>
          <w:rFonts w:ascii="Arial" w:eastAsia="Times New Roman" w:hAnsi="Arial" w:cs="Times New Roman"/>
          <w:sz w:val="20"/>
          <w:szCs w:val="20"/>
          <w:vertAlign w:val="superscript"/>
          <w:lang w:eastAsia="fr-FR"/>
        </w:rPr>
        <w:t>ère</w:t>
      </w:r>
      <w:r w:rsidRPr="00A97F79">
        <w:rPr>
          <w:rFonts w:ascii="Arial" w:eastAsia="Times New Roman" w:hAnsi="Arial" w:cs="Times New Roman"/>
          <w:sz w:val="20"/>
          <w:szCs w:val="20"/>
          <w:lang w:eastAsia="fr-FR"/>
        </w:rPr>
        <w:t xml:space="preserve"> rencontre entre les parents et la directrice de la structure. </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before="6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 xml:space="preserve">L’adaptation est une période hors contrat d’environ 15 heures de présence. La facturation est basée sur le nombre d’heures réelles de présence de l’enfant au sein de la structure (selon </w:t>
      </w:r>
      <w:proofErr w:type="spellStart"/>
      <w:r w:rsidRPr="00A97F79">
        <w:rPr>
          <w:rFonts w:ascii="Arial" w:eastAsia="Times New Roman" w:hAnsi="Arial" w:cs="Times New Roman"/>
          <w:sz w:val="20"/>
          <w:szCs w:val="20"/>
          <w:lang w:eastAsia="fr-FR"/>
        </w:rPr>
        <w:t>badgeage</w:t>
      </w:r>
      <w:proofErr w:type="spellEnd"/>
      <w:r w:rsidRPr="00A97F79">
        <w:rPr>
          <w:rFonts w:ascii="Arial" w:eastAsia="Times New Roman" w:hAnsi="Arial" w:cs="Times New Roman"/>
          <w:sz w:val="20"/>
          <w:szCs w:val="20"/>
          <w:lang w:eastAsia="fr-FR"/>
        </w:rPr>
        <w:t>).</w:t>
      </w:r>
    </w:p>
    <w:p w:rsidR="00A97F79" w:rsidRDefault="00A97F79" w:rsidP="00A84FE2"/>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u w:val="single"/>
          <w:lang w:eastAsia="fr-FR"/>
        </w:rPr>
      </w:pPr>
      <w:r w:rsidRPr="00A97F79">
        <w:rPr>
          <w:rFonts w:ascii="Arial" w:eastAsia="Times New Roman" w:hAnsi="Arial" w:cs="Times New Roman"/>
          <w:b/>
          <w:sz w:val="20"/>
          <w:szCs w:val="20"/>
          <w:lang w:eastAsia="fr-FR"/>
        </w:rPr>
        <w:tab/>
        <w:t xml:space="preserve">C - HORAIRES DE FRÉQUENTATION </w:t>
      </w:r>
    </w:p>
    <w:p w:rsidR="00A97F79" w:rsidRDefault="00A97F79"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b/>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b/>
          <w:sz w:val="20"/>
          <w:szCs w:val="20"/>
          <w:lang w:eastAsia="fr-FR"/>
        </w:rPr>
      </w:pPr>
      <w:r w:rsidRPr="00A97F79">
        <w:rPr>
          <w:rFonts w:ascii="Arial" w:eastAsia="Times New Roman" w:hAnsi="Arial" w:cs="Times New Roman"/>
          <w:b/>
          <w:sz w:val="20"/>
          <w:szCs w:val="20"/>
          <w:lang w:eastAsia="fr-FR"/>
        </w:rPr>
        <w:t>L’ensemble des structures est ouvert du lundi au vendredi de 7h30 à 19h00.</w:t>
      </w:r>
    </w:p>
    <w:p w:rsidR="00A97F79" w:rsidRPr="00A97F79" w:rsidRDefault="00A97F79" w:rsidP="00A97F79">
      <w:pPr>
        <w:numPr>
          <w:ilvl w:val="0"/>
          <w:numId w:val="8"/>
        </w:numPr>
        <w:overflowPunct w:val="0"/>
        <w:autoSpaceDE w:val="0"/>
        <w:autoSpaceDN w:val="0"/>
        <w:adjustRightInd w:val="0"/>
        <w:spacing w:before="60" w:after="0" w:line="240" w:lineRule="auto"/>
        <w:ind w:left="993" w:hanging="357"/>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L’accueil s’effectue comme suit :</w:t>
      </w:r>
    </w:p>
    <w:p w:rsidR="00A97F79" w:rsidRPr="00A97F79" w:rsidRDefault="00A97F79" w:rsidP="00A97F79">
      <w:pPr>
        <w:overflowPunct w:val="0"/>
        <w:autoSpaceDE w:val="0"/>
        <w:autoSpaceDN w:val="0"/>
        <w:adjustRightInd w:val="0"/>
        <w:spacing w:after="0" w:line="240" w:lineRule="auto"/>
        <w:ind w:right="-686"/>
        <w:jc w:val="both"/>
        <w:textAlignment w:val="baseline"/>
        <w:rPr>
          <w:rFonts w:ascii="Arial" w:eastAsia="Times New Roman" w:hAnsi="Arial" w:cs="Times New Roman"/>
          <w:sz w:val="20"/>
          <w:szCs w:val="20"/>
          <w:u w:val="single"/>
          <w:lang w:eastAsia="fr-FR"/>
        </w:rPr>
      </w:pPr>
    </w:p>
    <w:p w:rsidR="00A97F79" w:rsidRPr="00A97F79" w:rsidRDefault="00A97F79" w:rsidP="00A97F79">
      <w:pPr>
        <w:numPr>
          <w:ilvl w:val="1"/>
          <w:numId w:val="1"/>
        </w:numPr>
        <w:overflowPunct w:val="0"/>
        <w:autoSpaceDE w:val="0"/>
        <w:autoSpaceDN w:val="0"/>
        <w:adjustRightInd w:val="0"/>
        <w:spacing w:after="0" w:line="240" w:lineRule="auto"/>
        <w:ind w:right="-686"/>
        <w:jc w:val="both"/>
        <w:textAlignment w:val="baseline"/>
        <w:rPr>
          <w:rFonts w:ascii="Arial" w:eastAsia="Times New Roman" w:hAnsi="Arial" w:cs="Times New Roman"/>
          <w:sz w:val="20"/>
          <w:szCs w:val="20"/>
          <w:lang w:eastAsia="fr-FR"/>
        </w:rPr>
      </w:pPr>
      <w:proofErr w:type="gramStart"/>
      <w:r w:rsidRPr="00A97F79">
        <w:rPr>
          <w:rFonts w:ascii="Arial" w:eastAsia="Times New Roman" w:hAnsi="Arial" w:cs="Times New Roman"/>
          <w:sz w:val="20"/>
          <w:szCs w:val="20"/>
          <w:lang w:eastAsia="fr-FR"/>
        </w:rPr>
        <w:t>arrivée</w:t>
      </w:r>
      <w:proofErr w:type="gramEnd"/>
      <w:r w:rsidRPr="00A97F79">
        <w:rPr>
          <w:rFonts w:ascii="Arial" w:eastAsia="Times New Roman" w:hAnsi="Arial" w:cs="Times New Roman"/>
          <w:sz w:val="20"/>
          <w:szCs w:val="20"/>
          <w:lang w:eastAsia="fr-FR"/>
        </w:rPr>
        <w:t xml:space="preserve"> entre 7 h 30 et 9 h 30</w:t>
      </w:r>
      <w:r w:rsidRPr="00A97F79">
        <w:rPr>
          <w:rFonts w:ascii="Arial" w:eastAsia="Times New Roman" w:hAnsi="Arial" w:cs="Times New Roman"/>
          <w:b/>
          <w:sz w:val="20"/>
          <w:szCs w:val="20"/>
          <w:lang w:eastAsia="fr-FR"/>
        </w:rPr>
        <w:t xml:space="preserve"> </w:t>
      </w:r>
      <w:r w:rsidRPr="00A97F79">
        <w:rPr>
          <w:rFonts w:ascii="Arial" w:eastAsia="Times New Roman" w:hAnsi="Arial" w:cs="Times New Roman"/>
          <w:sz w:val="20"/>
          <w:szCs w:val="20"/>
          <w:lang w:eastAsia="fr-FR"/>
        </w:rPr>
        <w:t>(respect du rythme des enfants déjà accueillis),</w:t>
      </w:r>
    </w:p>
    <w:p w:rsidR="00A97F79" w:rsidRPr="00A97F79" w:rsidRDefault="00A97F79" w:rsidP="00A97F79">
      <w:pPr>
        <w:numPr>
          <w:ilvl w:val="1"/>
          <w:numId w:val="1"/>
        </w:numPr>
        <w:overflowPunct w:val="0"/>
        <w:autoSpaceDE w:val="0"/>
        <w:autoSpaceDN w:val="0"/>
        <w:adjustRightInd w:val="0"/>
        <w:spacing w:after="0" w:line="240" w:lineRule="auto"/>
        <w:ind w:right="-110"/>
        <w:jc w:val="both"/>
        <w:textAlignment w:val="baseline"/>
        <w:rPr>
          <w:rFonts w:ascii="Arial" w:eastAsia="Times New Roman" w:hAnsi="Arial" w:cs="Times New Roman"/>
          <w:sz w:val="20"/>
          <w:szCs w:val="20"/>
          <w:lang w:eastAsia="fr-FR"/>
        </w:rPr>
      </w:pPr>
      <w:proofErr w:type="gramStart"/>
      <w:r w:rsidRPr="00A97F79">
        <w:rPr>
          <w:rFonts w:ascii="Arial" w:eastAsia="Times New Roman" w:hAnsi="Arial" w:cs="Times New Roman"/>
          <w:sz w:val="20"/>
          <w:szCs w:val="20"/>
          <w:lang w:eastAsia="fr-FR"/>
        </w:rPr>
        <w:t>amplitude</w:t>
      </w:r>
      <w:proofErr w:type="gramEnd"/>
      <w:r w:rsidRPr="00A97F79">
        <w:rPr>
          <w:rFonts w:ascii="Arial" w:eastAsia="Times New Roman" w:hAnsi="Arial" w:cs="Times New Roman"/>
          <w:sz w:val="20"/>
          <w:szCs w:val="20"/>
          <w:lang w:eastAsia="fr-FR"/>
        </w:rPr>
        <w:t xml:space="preserve"> de </w:t>
      </w:r>
      <w:r w:rsidRPr="00A97F79">
        <w:rPr>
          <w:rFonts w:ascii="Arial" w:eastAsia="Times New Roman" w:hAnsi="Arial" w:cs="Times New Roman"/>
          <w:b/>
          <w:sz w:val="20"/>
          <w:szCs w:val="20"/>
          <w:lang w:eastAsia="fr-FR"/>
        </w:rPr>
        <w:t xml:space="preserve">6 heures minimum de présence recommandée pour que l’enfant bénéficie du rythme du groupe et des activités. </w:t>
      </w:r>
      <w:r w:rsidRPr="00A97F79">
        <w:rPr>
          <w:rFonts w:ascii="Arial" w:eastAsia="Times New Roman" w:hAnsi="Arial" w:cs="Times New Roman"/>
          <w:sz w:val="20"/>
          <w:szCs w:val="20"/>
          <w:lang w:eastAsia="fr-FR"/>
        </w:rPr>
        <w:t>Les</w:t>
      </w:r>
      <w:r w:rsidRPr="00A97F79">
        <w:rPr>
          <w:rFonts w:ascii="Arial" w:eastAsia="Times New Roman" w:hAnsi="Arial" w:cs="Times New Roman"/>
          <w:b/>
          <w:sz w:val="20"/>
          <w:szCs w:val="20"/>
          <w:lang w:eastAsia="fr-FR"/>
        </w:rPr>
        <w:t xml:space="preserve"> </w:t>
      </w:r>
      <w:r w:rsidRPr="00A97F79">
        <w:rPr>
          <w:rFonts w:ascii="Arial" w:eastAsia="Times New Roman" w:hAnsi="Arial" w:cs="Times New Roman"/>
          <w:sz w:val="20"/>
          <w:szCs w:val="20"/>
          <w:lang w:eastAsia="fr-FR"/>
        </w:rPr>
        <w:t>départs avant 15 h sont à éviter pour préserver le sommeil de l’enfant,</w:t>
      </w:r>
    </w:p>
    <w:p w:rsidR="00A97F79" w:rsidRPr="00A97F79" w:rsidRDefault="00A97F79" w:rsidP="00A97F79">
      <w:pPr>
        <w:numPr>
          <w:ilvl w:val="1"/>
          <w:numId w:val="1"/>
        </w:numPr>
        <w:overflowPunct w:val="0"/>
        <w:autoSpaceDE w:val="0"/>
        <w:autoSpaceDN w:val="0"/>
        <w:adjustRightInd w:val="0"/>
        <w:spacing w:after="0" w:line="240" w:lineRule="auto"/>
        <w:ind w:right="-686"/>
        <w:jc w:val="both"/>
        <w:textAlignment w:val="baseline"/>
        <w:rPr>
          <w:rFonts w:ascii="Arial" w:eastAsia="Times New Roman" w:hAnsi="Arial" w:cs="Times New Roman"/>
          <w:sz w:val="20"/>
          <w:szCs w:val="20"/>
          <w:lang w:eastAsia="fr-FR"/>
        </w:rPr>
      </w:pPr>
      <w:proofErr w:type="gramStart"/>
      <w:r w:rsidRPr="00A97F79">
        <w:rPr>
          <w:rFonts w:ascii="Arial" w:eastAsia="Times New Roman" w:hAnsi="Arial" w:cs="Times New Roman"/>
          <w:sz w:val="20"/>
          <w:szCs w:val="20"/>
          <w:lang w:eastAsia="fr-FR"/>
        </w:rPr>
        <w:lastRenderedPageBreak/>
        <w:t>départ</w:t>
      </w:r>
      <w:proofErr w:type="gramEnd"/>
      <w:r w:rsidRPr="00A97F79">
        <w:rPr>
          <w:rFonts w:ascii="Arial" w:eastAsia="Times New Roman" w:hAnsi="Arial" w:cs="Times New Roman"/>
          <w:sz w:val="20"/>
          <w:szCs w:val="20"/>
          <w:lang w:eastAsia="fr-FR"/>
        </w:rPr>
        <w:t xml:space="preserve"> à 19 h maximum, heure du </w:t>
      </w:r>
      <w:proofErr w:type="spellStart"/>
      <w:r w:rsidRPr="00A97F79">
        <w:rPr>
          <w:rFonts w:ascii="Arial" w:eastAsia="Times New Roman" w:hAnsi="Arial" w:cs="Times New Roman"/>
          <w:sz w:val="20"/>
          <w:szCs w:val="20"/>
          <w:lang w:eastAsia="fr-FR"/>
        </w:rPr>
        <w:t>badgeage</w:t>
      </w:r>
      <w:proofErr w:type="spellEnd"/>
      <w:r w:rsidRPr="00A97F79">
        <w:rPr>
          <w:rFonts w:ascii="Arial" w:eastAsia="Times New Roman" w:hAnsi="Arial" w:cs="Times New Roman"/>
          <w:sz w:val="20"/>
          <w:szCs w:val="20"/>
          <w:lang w:eastAsia="fr-FR"/>
        </w:rPr>
        <w:t xml:space="preserve"> (après les transmissions).</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color w:val="000000"/>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color w:val="000000"/>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color w:val="000000"/>
          <w:sz w:val="20"/>
          <w:szCs w:val="20"/>
          <w:lang w:eastAsia="fr-FR"/>
        </w:rPr>
      </w:pPr>
      <w:r w:rsidRPr="00A97F79">
        <w:rPr>
          <w:rFonts w:ascii="Arial" w:eastAsia="Times New Roman" w:hAnsi="Arial" w:cs="Times New Roman"/>
          <w:b/>
          <w:color w:val="000000"/>
          <w:sz w:val="20"/>
          <w:szCs w:val="20"/>
          <w:lang w:eastAsia="fr-FR"/>
        </w:rPr>
        <w:tab/>
        <w:t>D - LA COMPTABILISATION DES HEURES</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color w:val="000000"/>
          <w:sz w:val="16"/>
          <w:szCs w:val="16"/>
          <w:lang w:eastAsia="fr-FR"/>
        </w:rPr>
      </w:pPr>
    </w:p>
    <w:p w:rsidR="00A97F79" w:rsidRPr="00A97F79" w:rsidRDefault="00A97F79" w:rsidP="00A97F79">
      <w:pPr>
        <w:tabs>
          <w:tab w:val="left" w:pos="567"/>
          <w:tab w:val="left" w:pos="1134"/>
        </w:tabs>
        <w:overflowPunct w:val="0"/>
        <w:autoSpaceDE w:val="0"/>
        <w:autoSpaceDN w:val="0"/>
        <w:adjustRightInd w:val="0"/>
        <w:spacing w:before="6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 xml:space="preserve">La comptabilisation des heures réservées s’effectue par pointage : </w:t>
      </w:r>
    </w:p>
    <w:p w:rsidR="00A97F79" w:rsidRPr="00A97F79" w:rsidRDefault="00A97F79" w:rsidP="00A97F79">
      <w:pPr>
        <w:numPr>
          <w:ilvl w:val="0"/>
          <w:numId w:val="8"/>
        </w:numPr>
        <w:overflowPunct w:val="0"/>
        <w:autoSpaceDE w:val="0"/>
        <w:autoSpaceDN w:val="0"/>
        <w:adjustRightInd w:val="0"/>
        <w:spacing w:before="60" w:after="0" w:line="240" w:lineRule="auto"/>
        <w:ind w:left="993" w:hanging="357"/>
        <w:jc w:val="both"/>
        <w:textAlignment w:val="baseline"/>
        <w:rPr>
          <w:rFonts w:ascii="Arial" w:eastAsia="Times New Roman" w:hAnsi="Arial" w:cs="Times New Roman"/>
          <w:sz w:val="20"/>
          <w:szCs w:val="20"/>
          <w:lang w:eastAsia="fr-FR"/>
        </w:rPr>
      </w:pPr>
      <w:proofErr w:type="gramStart"/>
      <w:r w:rsidRPr="00A97F79">
        <w:rPr>
          <w:rFonts w:ascii="Arial" w:eastAsia="Times New Roman" w:hAnsi="Arial" w:cs="Times New Roman"/>
          <w:sz w:val="20"/>
          <w:szCs w:val="20"/>
          <w:lang w:eastAsia="fr-FR"/>
        </w:rPr>
        <w:t>par</w:t>
      </w:r>
      <w:proofErr w:type="gramEnd"/>
      <w:r w:rsidRPr="00A97F79">
        <w:rPr>
          <w:rFonts w:ascii="Arial" w:eastAsia="Times New Roman" w:hAnsi="Arial" w:cs="Times New Roman"/>
          <w:sz w:val="20"/>
          <w:szCs w:val="20"/>
          <w:lang w:eastAsia="fr-FR"/>
        </w:rPr>
        <w:t xml:space="preserve"> un système de carte mis à la disposition des parents </w:t>
      </w:r>
    </w:p>
    <w:p w:rsidR="00A97F79" w:rsidRPr="00A97F79" w:rsidRDefault="00A97F79" w:rsidP="00A97F79">
      <w:pPr>
        <w:numPr>
          <w:ilvl w:val="0"/>
          <w:numId w:val="8"/>
        </w:numPr>
        <w:overflowPunct w:val="0"/>
        <w:autoSpaceDE w:val="0"/>
        <w:autoSpaceDN w:val="0"/>
        <w:adjustRightInd w:val="0"/>
        <w:spacing w:before="60" w:after="0" w:line="240" w:lineRule="auto"/>
        <w:ind w:left="993" w:hanging="357"/>
        <w:jc w:val="both"/>
        <w:textAlignment w:val="baseline"/>
        <w:rPr>
          <w:rFonts w:ascii="Arial" w:eastAsia="Times New Roman" w:hAnsi="Arial" w:cs="Times New Roman"/>
          <w:sz w:val="20"/>
          <w:szCs w:val="20"/>
          <w:lang w:eastAsia="fr-FR"/>
        </w:rPr>
      </w:pPr>
      <w:proofErr w:type="gramStart"/>
      <w:r w:rsidRPr="00A97F79">
        <w:rPr>
          <w:rFonts w:ascii="Arial" w:eastAsia="Times New Roman" w:hAnsi="Arial" w:cs="Times New Roman"/>
          <w:sz w:val="20"/>
          <w:szCs w:val="20"/>
          <w:lang w:eastAsia="fr-FR"/>
        </w:rPr>
        <w:t>par</w:t>
      </w:r>
      <w:proofErr w:type="gramEnd"/>
      <w:r w:rsidRPr="00A97F79">
        <w:rPr>
          <w:rFonts w:ascii="Arial" w:eastAsia="Times New Roman" w:hAnsi="Arial" w:cs="Times New Roman"/>
          <w:sz w:val="20"/>
          <w:szCs w:val="20"/>
          <w:lang w:eastAsia="fr-FR"/>
        </w:rPr>
        <w:t xml:space="preserve"> un relevé des heures arrivée/départ des enfants, effectué par l’assistante maternelle et visé par les familles pour l’accueil régulier familial,</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color w:val="000000"/>
          <w:sz w:val="20"/>
          <w:szCs w:val="20"/>
          <w:lang w:eastAsia="fr-FR"/>
        </w:rPr>
      </w:pPr>
    </w:p>
    <w:p w:rsidR="00A97F79" w:rsidRPr="00A97F79" w:rsidRDefault="00A97F79" w:rsidP="00A97F79">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N.B. : Dans tous les cas, le début des pointages doit être fait :</w:t>
      </w:r>
    </w:p>
    <w:p w:rsidR="00A97F79" w:rsidRPr="00A97F79" w:rsidRDefault="00A97F79" w:rsidP="00A97F79">
      <w:pPr>
        <w:numPr>
          <w:ilvl w:val="0"/>
          <w:numId w:val="9"/>
        </w:numPr>
        <w:overflowPunct w:val="0"/>
        <w:autoSpaceDE w:val="0"/>
        <w:autoSpaceDN w:val="0"/>
        <w:adjustRightInd w:val="0"/>
        <w:spacing w:before="60" w:after="0" w:line="240" w:lineRule="auto"/>
        <w:ind w:left="993"/>
        <w:jc w:val="both"/>
        <w:textAlignment w:val="baseline"/>
        <w:rPr>
          <w:rFonts w:ascii="Arial" w:eastAsia="Times New Roman" w:hAnsi="Arial" w:cs="Times New Roman"/>
          <w:sz w:val="20"/>
          <w:szCs w:val="20"/>
          <w:lang w:eastAsia="fr-FR"/>
        </w:rPr>
      </w:pPr>
      <w:proofErr w:type="gramStart"/>
      <w:r w:rsidRPr="00A97F79">
        <w:rPr>
          <w:rFonts w:ascii="Arial" w:eastAsia="Times New Roman" w:hAnsi="Arial" w:cs="Times New Roman"/>
          <w:sz w:val="20"/>
          <w:szCs w:val="20"/>
          <w:lang w:eastAsia="fr-FR"/>
        </w:rPr>
        <w:t>dès</w:t>
      </w:r>
      <w:proofErr w:type="gramEnd"/>
      <w:r w:rsidRPr="00A97F79">
        <w:rPr>
          <w:rFonts w:ascii="Arial" w:eastAsia="Times New Roman" w:hAnsi="Arial" w:cs="Times New Roman"/>
          <w:sz w:val="20"/>
          <w:szCs w:val="20"/>
          <w:lang w:eastAsia="fr-FR"/>
        </w:rPr>
        <w:t xml:space="preserve"> l’arrivée de la famille, avant même d’avoir confié l’enfant à l’équipe ou à l’assistante maternelle, </w:t>
      </w:r>
    </w:p>
    <w:p w:rsidR="00A97F79" w:rsidRPr="00A97F79" w:rsidRDefault="00A97F79" w:rsidP="00A97F79">
      <w:pPr>
        <w:numPr>
          <w:ilvl w:val="0"/>
          <w:numId w:val="9"/>
        </w:numPr>
        <w:overflowPunct w:val="0"/>
        <w:autoSpaceDE w:val="0"/>
        <w:autoSpaceDN w:val="0"/>
        <w:adjustRightInd w:val="0"/>
        <w:spacing w:before="60" w:after="0" w:line="240" w:lineRule="auto"/>
        <w:ind w:left="993"/>
        <w:jc w:val="both"/>
        <w:textAlignment w:val="baseline"/>
        <w:rPr>
          <w:rFonts w:ascii="Arial" w:eastAsia="Times New Roman" w:hAnsi="Arial" w:cs="Times New Roman"/>
          <w:sz w:val="20"/>
          <w:szCs w:val="20"/>
          <w:lang w:eastAsia="fr-FR"/>
        </w:rPr>
      </w:pPr>
      <w:proofErr w:type="gramStart"/>
      <w:r w:rsidRPr="00A97F79">
        <w:rPr>
          <w:rFonts w:ascii="Arial" w:eastAsia="Times New Roman" w:hAnsi="Arial" w:cs="Times New Roman"/>
          <w:sz w:val="20"/>
          <w:szCs w:val="20"/>
          <w:lang w:eastAsia="fr-FR"/>
        </w:rPr>
        <w:t>au</w:t>
      </w:r>
      <w:proofErr w:type="gramEnd"/>
      <w:r w:rsidRPr="00A97F79">
        <w:rPr>
          <w:rFonts w:ascii="Arial" w:eastAsia="Times New Roman" w:hAnsi="Arial" w:cs="Times New Roman"/>
          <w:sz w:val="20"/>
          <w:szCs w:val="20"/>
          <w:lang w:eastAsia="fr-FR"/>
        </w:rPr>
        <w:t xml:space="preserve"> départ de la famille, </w:t>
      </w:r>
      <w:r w:rsidR="00170931">
        <w:rPr>
          <w:rFonts w:ascii="Arial" w:eastAsia="Times New Roman" w:hAnsi="Arial" w:cs="Times New Roman"/>
          <w:b/>
          <w:sz w:val="20"/>
          <w:szCs w:val="20"/>
          <w:lang w:eastAsia="fr-FR"/>
        </w:rPr>
        <w:t xml:space="preserve">après </w:t>
      </w:r>
      <w:r w:rsidR="00170931" w:rsidRPr="00E42F12">
        <w:rPr>
          <w:rFonts w:ascii="Arial" w:eastAsia="Times New Roman" w:hAnsi="Arial" w:cs="Times New Roman"/>
          <w:b/>
          <w:sz w:val="20"/>
          <w:szCs w:val="20"/>
          <w:lang w:eastAsia="fr-FR"/>
        </w:rPr>
        <w:t xml:space="preserve">le </w:t>
      </w:r>
      <w:r w:rsidR="00170931" w:rsidRPr="00E42F12">
        <w:rPr>
          <w:rFonts w:ascii="Arial" w:eastAsia="Times New Roman" w:hAnsi="Arial" w:cs="Times New Roman"/>
          <w:b/>
          <w:color w:val="000000" w:themeColor="text1"/>
          <w:sz w:val="20"/>
          <w:szCs w:val="20"/>
          <w:lang w:eastAsia="fr-FR"/>
        </w:rPr>
        <w:t>temps</w:t>
      </w:r>
      <w:r w:rsidR="00170931">
        <w:rPr>
          <w:rFonts w:ascii="Arial" w:eastAsia="Times New Roman" w:hAnsi="Arial" w:cs="Times New Roman"/>
          <w:b/>
          <w:sz w:val="20"/>
          <w:szCs w:val="20"/>
          <w:lang w:eastAsia="fr-FR"/>
        </w:rPr>
        <w:t xml:space="preserve"> </w:t>
      </w:r>
      <w:r w:rsidRPr="00A97F79">
        <w:rPr>
          <w:rFonts w:ascii="Arial" w:eastAsia="Times New Roman" w:hAnsi="Arial" w:cs="Times New Roman"/>
          <w:b/>
          <w:sz w:val="20"/>
          <w:szCs w:val="20"/>
          <w:lang w:eastAsia="fr-FR"/>
        </w:rPr>
        <w:t>de</w:t>
      </w:r>
      <w:r w:rsidRPr="00A97F79">
        <w:rPr>
          <w:rFonts w:ascii="Arial" w:eastAsia="Times New Roman" w:hAnsi="Arial" w:cs="Times New Roman"/>
          <w:sz w:val="20"/>
          <w:szCs w:val="20"/>
          <w:lang w:eastAsia="fr-FR"/>
        </w:rPr>
        <w:t xml:space="preserve"> </w:t>
      </w:r>
      <w:r w:rsidRPr="00A97F79">
        <w:rPr>
          <w:rFonts w:ascii="Arial" w:eastAsia="Times New Roman" w:hAnsi="Arial" w:cs="Times New Roman"/>
          <w:b/>
          <w:sz w:val="20"/>
          <w:szCs w:val="20"/>
          <w:lang w:eastAsia="fr-FR"/>
        </w:rPr>
        <w:t xml:space="preserve">transmission </w:t>
      </w:r>
      <w:r w:rsidRPr="00A97F79">
        <w:rPr>
          <w:rFonts w:ascii="Arial" w:eastAsia="Times New Roman" w:hAnsi="Arial" w:cs="Times New Roman"/>
          <w:sz w:val="20"/>
          <w:szCs w:val="20"/>
          <w:lang w:eastAsia="fr-FR"/>
        </w:rPr>
        <w:t>avec l’équipe ou l’assistante maternelle.</w:t>
      </w:r>
    </w:p>
    <w:p w:rsidR="00A97F79" w:rsidRPr="00A97F79" w:rsidRDefault="00A97F79" w:rsidP="00A97F79">
      <w:pPr>
        <w:tabs>
          <w:tab w:val="left" w:pos="993"/>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Dans le cadre de l’accueil régulier, la facturation s’effectue sur la base des heures réservées ou contractualisées, même si l’enfant arrive après ou part avant l’horaire réservé.</w:t>
      </w:r>
    </w:p>
    <w:p w:rsid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color w:val="000000"/>
          <w:sz w:val="20"/>
          <w:szCs w:val="20"/>
          <w:lang w:eastAsia="fr-FR"/>
        </w:rPr>
      </w:pPr>
    </w:p>
    <w:p w:rsidR="00F93793" w:rsidRPr="00A97F79" w:rsidRDefault="00F93793"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color w:val="000000"/>
          <w:sz w:val="20"/>
          <w:szCs w:val="20"/>
          <w:lang w:eastAsia="fr-FR"/>
        </w:rPr>
      </w:pPr>
    </w:p>
    <w:p w:rsidR="00A97F79" w:rsidRPr="00A97F79" w:rsidRDefault="00A97F79" w:rsidP="00A97F79">
      <w:pPr>
        <w:tabs>
          <w:tab w:val="left" w:pos="993"/>
        </w:tabs>
        <w:overflowPunct w:val="0"/>
        <w:autoSpaceDE w:val="0"/>
        <w:autoSpaceDN w:val="0"/>
        <w:adjustRightInd w:val="0"/>
        <w:spacing w:after="0" w:line="240" w:lineRule="auto"/>
        <w:jc w:val="both"/>
        <w:textAlignment w:val="baseline"/>
        <w:rPr>
          <w:rFonts w:ascii="Arial" w:eastAsia="Times New Roman" w:hAnsi="Arial" w:cs="Times New Roman"/>
          <w:vanish/>
          <w:sz w:val="20"/>
          <w:szCs w:val="20"/>
          <w:lang w:eastAsia="fr-FR"/>
        </w:rPr>
      </w:pPr>
      <w:r w:rsidRPr="00A97F79">
        <w:rPr>
          <w:rFonts w:ascii="Arial" w:eastAsia="Times New Roman" w:hAnsi="Arial" w:cs="Times New Roman"/>
          <w:sz w:val="20"/>
          <w:szCs w:val="20"/>
          <w:lang w:eastAsia="fr-FR"/>
        </w:rPr>
        <w:t xml:space="preserve">Les heures effectuées en dehors de la réservation ou du contrat (le matin et le soir) sont facturées en demi-heures supplémentaires au tarif habituel de la famille. Néanmoins, un temps de tolérance, égal </w:t>
      </w:r>
      <w:r w:rsidRPr="00A97F79">
        <w:rPr>
          <w:rFonts w:ascii="Arial" w:eastAsia="Times New Roman" w:hAnsi="Arial" w:cs="Times New Roman"/>
          <w:sz w:val="20"/>
          <w:szCs w:val="20"/>
          <w:lang w:eastAsia="fr-FR"/>
        </w:rPr>
        <w:br/>
        <w:t xml:space="preserve">à 7 minutes 30, est accordé le matin et le soir. </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b/>
          <w:sz w:val="20"/>
          <w:szCs w:val="20"/>
          <w:lang w:eastAsia="fr-FR"/>
        </w:rPr>
        <w:t>Important : toute absence de pointage de la famille donnera lieu à une facturation au maximum de l’amplitude horaire d’ouverture et/ou de fermeture de l’établissement soit 11h30.</w:t>
      </w:r>
    </w:p>
    <w:p w:rsidR="00A97F79" w:rsidRPr="00A97F79" w:rsidRDefault="00A97F79" w:rsidP="00A97F79">
      <w:pPr>
        <w:tabs>
          <w:tab w:val="left" w:pos="540"/>
        </w:tabs>
        <w:overflowPunct w:val="0"/>
        <w:autoSpaceDE w:val="0"/>
        <w:autoSpaceDN w:val="0"/>
        <w:adjustRightInd w:val="0"/>
        <w:spacing w:after="0" w:line="240" w:lineRule="auto"/>
        <w:jc w:val="both"/>
        <w:textAlignment w:val="baseline"/>
        <w:rPr>
          <w:rFonts w:ascii="Arial" w:eastAsia="Times New Roman" w:hAnsi="Arial" w:cs="Times New Roman"/>
          <w:b/>
          <w:color w:val="000000"/>
          <w:sz w:val="20"/>
          <w:szCs w:val="20"/>
          <w:lang w:eastAsia="fr-FR"/>
        </w:rPr>
      </w:pPr>
    </w:p>
    <w:p w:rsidR="00A97F79" w:rsidRPr="00A97F79" w:rsidRDefault="00A97F79" w:rsidP="00A97F79">
      <w:pPr>
        <w:tabs>
          <w:tab w:val="left" w:pos="540"/>
        </w:tabs>
        <w:overflowPunct w:val="0"/>
        <w:autoSpaceDE w:val="0"/>
        <w:autoSpaceDN w:val="0"/>
        <w:adjustRightInd w:val="0"/>
        <w:spacing w:after="0" w:line="240" w:lineRule="auto"/>
        <w:jc w:val="both"/>
        <w:textAlignment w:val="baseline"/>
        <w:rPr>
          <w:rFonts w:ascii="Arial" w:eastAsia="Times New Roman" w:hAnsi="Arial" w:cs="Times New Roman"/>
          <w:b/>
          <w:color w:val="000000"/>
          <w:sz w:val="20"/>
          <w:szCs w:val="20"/>
          <w:lang w:eastAsia="fr-FR"/>
        </w:rPr>
      </w:pPr>
      <w:r w:rsidRPr="00A97F79">
        <w:rPr>
          <w:rFonts w:ascii="Arial" w:eastAsia="Times New Roman" w:hAnsi="Arial" w:cs="Times New Roman"/>
          <w:b/>
          <w:color w:val="000000"/>
          <w:sz w:val="20"/>
          <w:szCs w:val="20"/>
          <w:lang w:eastAsia="fr-FR"/>
        </w:rPr>
        <w:tab/>
        <w:t>E - LES CAS OUVRANT DROIT À DÉDUCTION</w:t>
      </w:r>
    </w:p>
    <w:p w:rsidR="00056C87" w:rsidRDefault="00056C87"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b/>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b/>
          <w:sz w:val="20"/>
          <w:szCs w:val="20"/>
          <w:lang w:eastAsia="fr-FR"/>
        </w:rPr>
      </w:pPr>
      <w:r w:rsidRPr="00A97F79">
        <w:rPr>
          <w:rFonts w:ascii="Arial" w:eastAsia="Times New Roman" w:hAnsi="Arial" w:cs="Times New Roman"/>
          <w:b/>
          <w:sz w:val="20"/>
          <w:szCs w:val="20"/>
          <w:lang w:eastAsia="fr-FR"/>
        </w:rPr>
        <w:t>Sont déduits du forfait mensuel :</w:t>
      </w:r>
    </w:p>
    <w:p w:rsidR="00A97F79" w:rsidRPr="00A97F79" w:rsidRDefault="00A97F79" w:rsidP="00A97F79">
      <w:pPr>
        <w:numPr>
          <w:ilvl w:val="0"/>
          <w:numId w:val="10"/>
        </w:numPr>
        <w:tabs>
          <w:tab w:val="left" w:pos="1418"/>
        </w:tabs>
        <w:overflowPunct w:val="0"/>
        <w:autoSpaceDE w:val="0"/>
        <w:autoSpaceDN w:val="0"/>
        <w:adjustRightInd w:val="0"/>
        <w:spacing w:before="60" w:after="0" w:line="240" w:lineRule="auto"/>
        <w:ind w:left="1418" w:hanging="357"/>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 xml:space="preserve">Les jours de congé </w:t>
      </w:r>
      <w:r w:rsidRPr="00A97F79">
        <w:rPr>
          <w:rFonts w:ascii="Arial" w:eastAsia="Times New Roman" w:hAnsi="Arial" w:cs="Times New Roman"/>
          <w:b/>
          <w:sz w:val="20"/>
          <w:szCs w:val="20"/>
          <w:lang w:eastAsia="fr-FR"/>
        </w:rPr>
        <w:t>déposés 5 jours ouvrés avant</w:t>
      </w:r>
      <w:r w:rsidRPr="00A97F79">
        <w:rPr>
          <w:rFonts w:ascii="Arial" w:eastAsia="Times New Roman" w:hAnsi="Arial" w:cs="Times New Roman"/>
          <w:sz w:val="20"/>
          <w:szCs w:val="20"/>
          <w:lang w:eastAsia="fr-FR"/>
        </w:rPr>
        <w:t xml:space="preserve"> le début du congé auprès de la direction de l’établissement (dans la limite du droit à congés contractualisé autorisé) et sur le formulaire prévu à cet effet, </w:t>
      </w:r>
    </w:p>
    <w:p w:rsidR="00A97F79" w:rsidRPr="00A97F79" w:rsidRDefault="00A97F79" w:rsidP="00A97F79">
      <w:pPr>
        <w:numPr>
          <w:ilvl w:val="0"/>
          <w:numId w:val="10"/>
        </w:numPr>
        <w:tabs>
          <w:tab w:val="left" w:pos="1418"/>
        </w:tabs>
        <w:overflowPunct w:val="0"/>
        <w:autoSpaceDE w:val="0"/>
        <w:autoSpaceDN w:val="0"/>
        <w:adjustRightInd w:val="0"/>
        <w:spacing w:before="60" w:after="0" w:line="240" w:lineRule="auto"/>
        <w:ind w:left="1418" w:hanging="357"/>
        <w:jc w:val="both"/>
        <w:textAlignment w:val="baseline"/>
        <w:rPr>
          <w:rFonts w:ascii="Arial" w:eastAsia="Times New Roman" w:hAnsi="Arial" w:cs="Times New Roman"/>
          <w:sz w:val="20"/>
          <w:szCs w:val="20"/>
          <w:lang w:eastAsia="fr-FR"/>
        </w:rPr>
      </w:pPr>
      <w:proofErr w:type="gramStart"/>
      <w:r w:rsidRPr="00A97F79">
        <w:rPr>
          <w:rFonts w:ascii="Arial" w:eastAsia="Times New Roman" w:hAnsi="Arial" w:cs="Times New Roman"/>
          <w:sz w:val="20"/>
          <w:szCs w:val="20"/>
          <w:lang w:eastAsia="fr-FR"/>
        </w:rPr>
        <w:t>les</w:t>
      </w:r>
      <w:proofErr w:type="gramEnd"/>
      <w:r w:rsidRPr="00A97F79">
        <w:rPr>
          <w:rFonts w:ascii="Arial" w:eastAsia="Times New Roman" w:hAnsi="Arial" w:cs="Times New Roman"/>
          <w:sz w:val="20"/>
          <w:szCs w:val="20"/>
          <w:lang w:eastAsia="fr-FR"/>
        </w:rPr>
        <w:t xml:space="preserve"> journées de fermeture exceptionnelle de l’établissement ou d’une de ses sections fréquentée par l’enfant,</w:t>
      </w:r>
    </w:p>
    <w:p w:rsidR="00A97F79" w:rsidRPr="00A97F79" w:rsidRDefault="00A97F79" w:rsidP="00A97F79">
      <w:pPr>
        <w:numPr>
          <w:ilvl w:val="0"/>
          <w:numId w:val="10"/>
        </w:numPr>
        <w:tabs>
          <w:tab w:val="left" w:pos="1418"/>
        </w:tabs>
        <w:overflowPunct w:val="0"/>
        <w:autoSpaceDE w:val="0"/>
        <w:autoSpaceDN w:val="0"/>
        <w:adjustRightInd w:val="0"/>
        <w:spacing w:before="60" w:after="0" w:line="240" w:lineRule="auto"/>
        <w:ind w:left="1418" w:hanging="357"/>
        <w:jc w:val="both"/>
        <w:textAlignment w:val="baseline"/>
        <w:rPr>
          <w:rFonts w:ascii="Arial" w:eastAsia="Times New Roman" w:hAnsi="Arial" w:cs="Times New Roman"/>
          <w:sz w:val="20"/>
          <w:szCs w:val="20"/>
          <w:lang w:eastAsia="fr-FR"/>
        </w:rPr>
      </w:pPr>
      <w:proofErr w:type="gramStart"/>
      <w:r w:rsidRPr="00A97F79">
        <w:rPr>
          <w:rFonts w:ascii="Arial" w:eastAsia="Times New Roman" w:hAnsi="Arial" w:cs="Times New Roman"/>
          <w:sz w:val="20"/>
          <w:szCs w:val="20"/>
          <w:lang w:eastAsia="fr-FR"/>
        </w:rPr>
        <w:t>les</w:t>
      </w:r>
      <w:proofErr w:type="gramEnd"/>
      <w:r w:rsidRPr="00A97F79">
        <w:rPr>
          <w:rFonts w:ascii="Arial" w:eastAsia="Times New Roman" w:hAnsi="Arial" w:cs="Times New Roman"/>
          <w:sz w:val="20"/>
          <w:szCs w:val="20"/>
          <w:lang w:eastAsia="fr-FR"/>
        </w:rPr>
        <w:t xml:space="preserve"> jours de maladie de l’enfant après carence, sur présentation d’un certificat médical qui doit être envoyé dans un délai de 48 heures* (la carence de 3 jours calendaires débute à la date d’établissement du certificat médical ou dès le lendemain matin si l’enfant a été présent dans la journée). L’absence de l’enfant peut être signalée via l’Espace Famille en téléchargeant le certificat médical dans les 48h suivant l’absence.</w:t>
      </w:r>
    </w:p>
    <w:p w:rsidR="00A97F79" w:rsidRPr="00A97F79" w:rsidRDefault="00A97F79" w:rsidP="00A97F79">
      <w:pPr>
        <w:numPr>
          <w:ilvl w:val="0"/>
          <w:numId w:val="10"/>
        </w:numPr>
        <w:tabs>
          <w:tab w:val="left" w:pos="1418"/>
        </w:tabs>
        <w:overflowPunct w:val="0"/>
        <w:autoSpaceDE w:val="0"/>
        <w:autoSpaceDN w:val="0"/>
        <w:adjustRightInd w:val="0"/>
        <w:spacing w:before="60" w:after="0" w:line="240" w:lineRule="auto"/>
        <w:ind w:left="1418" w:hanging="357"/>
        <w:jc w:val="both"/>
        <w:textAlignment w:val="baseline"/>
        <w:rPr>
          <w:rFonts w:ascii="Arial" w:eastAsia="Times New Roman" w:hAnsi="Arial" w:cs="Times New Roman"/>
          <w:sz w:val="20"/>
          <w:szCs w:val="20"/>
          <w:lang w:eastAsia="fr-FR"/>
        </w:rPr>
      </w:pPr>
      <w:proofErr w:type="gramStart"/>
      <w:r w:rsidRPr="00A97F79">
        <w:rPr>
          <w:rFonts w:ascii="Arial" w:eastAsia="Times New Roman" w:hAnsi="Arial" w:cs="Times New Roman"/>
          <w:sz w:val="20"/>
          <w:szCs w:val="20"/>
          <w:lang w:eastAsia="fr-FR"/>
        </w:rPr>
        <w:t>les</w:t>
      </w:r>
      <w:proofErr w:type="gramEnd"/>
      <w:r w:rsidRPr="00A97F79">
        <w:rPr>
          <w:rFonts w:ascii="Arial" w:eastAsia="Times New Roman" w:hAnsi="Arial" w:cs="Times New Roman"/>
          <w:sz w:val="20"/>
          <w:szCs w:val="20"/>
          <w:lang w:eastAsia="fr-FR"/>
        </w:rPr>
        <w:t xml:space="preserve"> heures d’éviction  (départ de l’enfant en cours de journée, à la demande du personnel qualifié de l’établissement pour des raisons de santé), </w:t>
      </w:r>
    </w:p>
    <w:p w:rsidR="00A97F79" w:rsidRPr="00A97F79" w:rsidRDefault="00A97F79" w:rsidP="00A97F79">
      <w:pPr>
        <w:numPr>
          <w:ilvl w:val="0"/>
          <w:numId w:val="10"/>
        </w:numPr>
        <w:tabs>
          <w:tab w:val="left" w:pos="1418"/>
        </w:tabs>
        <w:overflowPunct w:val="0"/>
        <w:autoSpaceDE w:val="0"/>
        <w:autoSpaceDN w:val="0"/>
        <w:adjustRightInd w:val="0"/>
        <w:spacing w:before="60" w:after="0" w:line="240" w:lineRule="auto"/>
        <w:ind w:left="1418" w:hanging="357"/>
        <w:jc w:val="both"/>
        <w:textAlignment w:val="baseline"/>
        <w:rPr>
          <w:rFonts w:ascii="Arial" w:eastAsia="Times New Roman" w:hAnsi="Arial" w:cs="Times New Roman"/>
          <w:sz w:val="20"/>
          <w:szCs w:val="20"/>
          <w:lang w:eastAsia="fr-FR"/>
        </w:rPr>
      </w:pPr>
      <w:proofErr w:type="gramStart"/>
      <w:r w:rsidRPr="00A97F79">
        <w:rPr>
          <w:rFonts w:ascii="Arial" w:eastAsia="Times New Roman" w:hAnsi="Arial" w:cs="Times New Roman"/>
          <w:sz w:val="20"/>
          <w:szCs w:val="20"/>
          <w:lang w:eastAsia="fr-FR"/>
        </w:rPr>
        <w:t>les</w:t>
      </w:r>
      <w:proofErr w:type="gramEnd"/>
      <w:r w:rsidRPr="00A97F79">
        <w:rPr>
          <w:rFonts w:ascii="Arial" w:eastAsia="Times New Roman" w:hAnsi="Arial" w:cs="Times New Roman"/>
          <w:sz w:val="20"/>
          <w:szCs w:val="20"/>
          <w:lang w:eastAsia="fr-FR"/>
        </w:rPr>
        <w:t xml:space="preserve"> journées d’hospitalisation et les journées de convalescence lui faisant suite, sur présentation d’un certificat médical dans un délai de 48 h, sans délai de carence.</w:t>
      </w:r>
    </w:p>
    <w:p w:rsidR="00A97F79" w:rsidRPr="00A97F79" w:rsidRDefault="00A97F79" w:rsidP="00A97F79">
      <w:pPr>
        <w:numPr>
          <w:ilvl w:val="0"/>
          <w:numId w:val="10"/>
        </w:numPr>
        <w:tabs>
          <w:tab w:val="left" w:pos="1418"/>
        </w:tabs>
        <w:overflowPunct w:val="0"/>
        <w:autoSpaceDE w:val="0"/>
        <w:autoSpaceDN w:val="0"/>
        <w:adjustRightInd w:val="0"/>
        <w:spacing w:before="60" w:after="0" w:line="240" w:lineRule="auto"/>
        <w:ind w:left="1418" w:hanging="357"/>
        <w:jc w:val="both"/>
        <w:textAlignment w:val="baseline"/>
        <w:rPr>
          <w:rFonts w:ascii="Arial" w:eastAsia="Times New Roman" w:hAnsi="Arial" w:cs="Times New Roman"/>
          <w:sz w:val="20"/>
          <w:szCs w:val="20"/>
          <w:lang w:eastAsia="fr-FR"/>
        </w:rPr>
      </w:pPr>
      <w:proofErr w:type="gramStart"/>
      <w:r w:rsidRPr="00A97F79">
        <w:rPr>
          <w:rFonts w:ascii="Arial" w:eastAsia="Times New Roman" w:hAnsi="Arial" w:cs="Times New Roman"/>
          <w:sz w:val="20"/>
          <w:szCs w:val="20"/>
          <w:lang w:eastAsia="fr-FR"/>
        </w:rPr>
        <w:t>date</w:t>
      </w:r>
      <w:proofErr w:type="gramEnd"/>
      <w:r w:rsidRPr="00A97F79">
        <w:rPr>
          <w:rFonts w:ascii="Arial" w:eastAsia="Times New Roman" w:hAnsi="Arial" w:cs="Times New Roman"/>
          <w:sz w:val="20"/>
          <w:szCs w:val="20"/>
          <w:lang w:eastAsia="fr-FR"/>
        </w:rPr>
        <w:t xml:space="preserve"> d’envoi faisant foi (courrier, mail, site de la Ville, fax …)</w:t>
      </w:r>
    </w:p>
    <w:p w:rsidR="00A97F79" w:rsidRPr="00A97F79" w:rsidRDefault="00A97F79" w:rsidP="00A97F79">
      <w:pPr>
        <w:tabs>
          <w:tab w:val="left" w:pos="993"/>
        </w:tabs>
        <w:overflowPunct w:val="0"/>
        <w:autoSpaceDE w:val="0"/>
        <w:autoSpaceDN w:val="0"/>
        <w:adjustRightInd w:val="0"/>
        <w:spacing w:after="0" w:line="240" w:lineRule="auto"/>
        <w:ind w:left="567"/>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993"/>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NB : Les jours de congés, posés dans les délais, priment sur les jours de maladie déductible et sur les journées de grève.</w:t>
      </w:r>
    </w:p>
    <w:p w:rsidR="00A97F79" w:rsidRDefault="00A97F79" w:rsidP="00A84FE2"/>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color w:val="000000"/>
          <w:sz w:val="20"/>
          <w:szCs w:val="20"/>
          <w:lang w:eastAsia="fr-FR"/>
        </w:rPr>
      </w:pPr>
      <w:r w:rsidRPr="00A97F79">
        <w:rPr>
          <w:rFonts w:ascii="Arial" w:eastAsia="Times New Roman" w:hAnsi="Arial" w:cs="Times New Roman"/>
          <w:b/>
          <w:color w:val="000000"/>
          <w:sz w:val="20"/>
          <w:szCs w:val="20"/>
          <w:lang w:eastAsia="fr-FR"/>
        </w:rPr>
        <w:t>F - LES CAS N’OUVRANT PAS DROIT À DÉDUCTION</w:t>
      </w:r>
    </w:p>
    <w:p w:rsidR="00056C87" w:rsidRDefault="00056C87" w:rsidP="00A97F79">
      <w:pPr>
        <w:tabs>
          <w:tab w:val="left" w:pos="993"/>
        </w:tabs>
        <w:overflowPunct w:val="0"/>
        <w:autoSpaceDE w:val="0"/>
        <w:autoSpaceDN w:val="0"/>
        <w:adjustRightInd w:val="0"/>
        <w:spacing w:before="120" w:after="0" w:line="240" w:lineRule="auto"/>
        <w:jc w:val="both"/>
        <w:textAlignment w:val="baseline"/>
        <w:rPr>
          <w:rFonts w:ascii="Arial" w:eastAsia="Times New Roman" w:hAnsi="Arial" w:cs="Times New Roman"/>
          <w:b/>
          <w:sz w:val="20"/>
          <w:szCs w:val="20"/>
          <w:lang w:eastAsia="fr-FR"/>
        </w:rPr>
      </w:pPr>
    </w:p>
    <w:p w:rsidR="00A97F79" w:rsidRPr="00A97F79" w:rsidRDefault="00A97F79" w:rsidP="00A97F79">
      <w:pPr>
        <w:tabs>
          <w:tab w:val="left" w:pos="993"/>
        </w:tabs>
        <w:overflowPunct w:val="0"/>
        <w:autoSpaceDE w:val="0"/>
        <w:autoSpaceDN w:val="0"/>
        <w:adjustRightInd w:val="0"/>
        <w:spacing w:before="120" w:after="0" w:line="240" w:lineRule="auto"/>
        <w:jc w:val="both"/>
        <w:textAlignment w:val="baseline"/>
        <w:rPr>
          <w:rFonts w:ascii="Arial" w:eastAsia="Times New Roman" w:hAnsi="Arial" w:cs="Times New Roman"/>
          <w:b/>
          <w:sz w:val="20"/>
          <w:szCs w:val="20"/>
          <w:lang w:eastAsia="fr-FR"/>
        </w:rPr>
      </w:pPr>
      <w:r w:rsidRPr="00A97F79">
        <w:rPr>
          <w:rFonts w:ascii="Arial" w:eastAsia="Times New Roman" w:hAnsi="Arial" w:cs="Times New Roman"/>
          <w:b/>
          <w:sz w:val="20"/>
          <w:szCs w:val="20"/>
          <w:lang w:eastAsia="fr-FR"/>
        </w:rPr>
        <w:t>Ne sont pas déduits du forfait mensuel :</w:t>
      </w:r>
    </w:p>
    <w:p w:rsidR="00A97F79" w:rsidRPr="00A97F79" w:rsidRDefault="00A97F79" w:rsidP="00A97F79">
      <w:pPr>
        <w:numPr>
          <w:ilvl w:val="0"/>
          <w:numId w:val="11"/>
        </w:numPr>
        <w:tabs>
          <w:tab w:val="num" w:pos="1418"/>
        </w:tabs>
        <w:overflowPunct w:val="0"/>
        <w:autoSpaceDE w:val="0"/>
        <w:autoSpaceDN w:val="0"/>
        <w:adjustRightInd w:val="0"/>
        <w:spacing w:before="120" w:after="0" w:line="240" w:lineRule="auto"/>
        <w:ind w:left="1417" w:hanging="357"/>
        <w:jc w:val="both"/>
        <w:textAlignment w:val="baseline"/>
        <w:rPr>
          <w:rFonts w:ascii="Arial" w:eastAsia="Times New Roman" w:hAnsi="Arial" w:cs="Times New Roman"/>
          <w:sz w:val="20"/>
          <w:szCs w:val="20"/>
          <w:lang w:eastAsia="fr-FR"/>
        </w:rPr>
      </w:pPr>
      <w:proofErr w:type="gramStart"/>
      <w:r w:rsidRPr="00A97F79">
        <w:rPr>
          <w:rFonts w:ascii="Arial" w:eastAsia="Times New Roman" w:hAnsi="Arial" w:cs="Times New Roman"/>
          <w:sz w:val="20"/>
          <w:szCs w:val="20"/>
          <w:lang w:eastAsia="fr-FR"/>
        </w:rPr>
        <w:t>le</w:t>
      </w:r>
      <w:proofErr w:type="gramEnd"/>
      <w:r w:rsidRPr="00A97F79">
        <w:rPr>
          <w:rFonts w:ascii="Arial" w:eastAsia="Times New Roman" w:hAnsi="Arial" w:cs="Times New Roman"/>
          <w:sz w:val="20"/>
          <w:szCs w:val="20"/>
          <w:lang w:eastAsia="fr-FR"/>
        </w:rPr>
        <w:t xml:space="preserve"> coût des repas apportés par les parents, en cas de signature d’un P.A.I. alimentaire,</w:t>
      </w:r>
    </w:p>
    <w:p w:rsidR="00E42F12" w:rsidRDefault="00A97F79" w:rsidP="00A97F79">
      <w:pPr>
        <w:numPr>
          <w:ilvl w:val="0"/>
          <w:numId w:val="12"/>
        </w:numPr>
        <w:tabs>
          <w:tab w:val="left" w:pos="1418"/>
        </w:tabs>
        <w:overflowPunct w:val="0"/>
        <w:autoSpaceDE w:val="0"/>
        <w:autoSpaceDN w:val="0"/>
        <w:adjustRightInd w:val="0"/>
        <w:spacing w:before="60" w:after="0" w:line="240" w:lineRule="auto"/>
        <w:ind w:left="1417" w:hanging="357"/>
        <w:jc w:val="both"/>
        <w:textAlignment w:val="baseline"/>
        <w:rPr>
          <w:rFonts w:ascii="Arial" w:eastAsia="Times New Roman" w:hAnsi="Arial" w:cs="Times New Roman"/>
          <w:sz w:val="20"/>
          <w:szCs w:val="20"/>
          <w:lang w:eastAsia="fr-FR"/>
        </w:rPr>
      </w:pPr>
      <w:proofErr w:type="gramStart"/>
      <w:r w:rsidRPr="00A97F79">
        <w:rPr>
          <w:rFonts w:ascii="Arial" w:eastAsia="Times New Roman" w:hAnsi="Arial" w:cs="Times New Roman"/>
          <w:sz w:val="20"/>
          <w:szCs w:val="20"/>
          <w:lang w:eastAsia="fr-FR"/>
        </w:rPr>
        <w:t>les</w:t>
      </w:r>
      <w:proofErr w:type="gramEnd"/>
      <w:r w:rsidRPr="00A97F79">
        <w:rPr>
          <w:rFonts w:ascii="Arial" w:eastAsia="Times New Roman" w:hAnsi="Arial" w:cs="Times New Roman"/>
          <w:sz w:val="20"/>
          <w:szCs w:val="20"/>
          <w:lang w:eastAsia="fr-FR"/>
        </w:rPr>
        <w:t xml:space="preserve"> </w:t>
      </w:r>
      <w:r w:rsidRPr="00E42F12">
        <w:rPr>
          <w:rFonts w:ascii="Arial" w:eastAsia="Times New Roman" w:hAnsi="Arial" w:cs="Times New Roman"/>
          <w:sz w:val="20"/>
          <w:szCs w:val="20"/>
          <w:lang w:eastAsia="fr-FR"/>
        </w:rPr>
        <w:t xml:space="preserve">absences </w:t>
      </w:r>
      <w:r w:rsidR="00170931" w:rsidRPr="00E42F12">
        <w:rPr>
          <w:rFonts w:ascii="Arial" w:eastAsia="Times New Roman" w:hAnsi="Arial" w:cs="Times New Roman"/>
          <w:sz w:val="20"/>
          <w:szCs w:val="20"/>
          <w:lang w:eastAsia="fr-FR"/>
        </w:rPr>
        <w:t>de l’assistante maternelle</w:t>
      </w:r>
      <w:r w:rsidR="00170931">
        <w:rPr>
          <w:rFonts w:ascii="Arial" w:eastAsia="Times New Roman" w:hAnsi="Arial" w:cs="Times New Roman"/>
          <w:sz w:val="20"/>
          <w:szCs w:val="20"/>
          <w:lang w:eastAsia="fr-FR"/>
        </w:rPr>
        <w:t xml:space="preserve"> </w:t>
      </w:r>
      <w:r w:rsidRPr="00A97F79">
        <w:rPr>
          <w:rFonts w:ascii="Arial" w:eastAsia="Times New Roman" w:hAnsi="Arial" w:cs="Times New Roman"/>
          <w:sz w:val="20"/>
          <w:szCs w:val="20"/>
          <w:lang w:eastAsia="fr-FR"/>
        </w:rPr>
        <w:t>car il est proposé aux familles un accueil en structure collective.</w:t>
      </w:r>
    </w:p>
    <w:p w:rsidR="00A97F79" w:rsidRPr="00A97F79" w:rsidRDefault="00A97F79" w:rsidP="00A97F79">
      <w:pPr>
        <w:numPr>
          <w:ilvl w:val="0"/>
          <w:numId w:val="12"/>
        </w:numPr>
        <w:tabs>
          <w:tab w:val="left" w:pos="1418"/>
        </w:tabs>
        <w:overflowPunct w:val="0"/>
        <w:autoSpaceDE w:val="0"/>
        <w:autoSpaceDN w:val="0"/>
        <w:adjustRightInd w:val="0"/>
        <w:spacing w:before="60" w:after="0" w:line="240" w:lineRule="auto"/>
        <w:ind w:left="1417" w:hanging="357"/>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lastRenderedPageBreak/>
        <w:t xml:space="preserve"> Les produits de régime ou les produits d’hygiène apportés par la famille,</w:t>
      </w:r>
    </w:p>
    <w:p w:rsidR="00A97F79" w:rsidRPr="00A97F79" w:rsidRDefault="00A97F79" w:rsidP="00A97F79">
      <w:pPr>
        <w:numPr>
          <w:ilvl w:val="0"/>
          <w:numId w:val="12"/>
        </w:numPr>
        <w:tabs>
          <w:tab w:val="left" w:pos="1418"/>
        </w:tabs>
        <w:overflowPunct w:val="0"/>
        <w:autoSpaceDE w:val="0"/>
        <w:autoSpaceDN w:val="0"/>
        <w:adjustRightInd w:val="0"/>
        <w:spacing w:before="60" w:after="0" w:line="240" w:lineRule="auto"/>
        <w:ind w:left="1417" w:hanging="357"/>
        <w:jc w:val="both"/>
        <w:textAlignment w:val="baseline"/>
        <w:rPr>
          <w:rFonts w:ascii="Arial" w:eastAsia="Times New Roman" w:hAnsi="Arial" w:cs="Times New Roman"/>
          <w:b/>
          <w:strike/>
          <w:color w:val="000000"/>
          <w:sz w:val="20"/>
          <w:szCs w:val="20"/>
          <w:lang w:eastAsia="fr-FR"/>
        </w:rPr>
      </w:pPr>
      <w:proofErr w:type="gramStart"/>
      <w:r w:rsidRPr="00A97F79">
        <w:rPr>
          <w:rFonts w:ascii="Arial" w:eastAsia="Times New Roman" w:hAnsi="Arial" w:cs="Times New Roman"/>
          <w:sz w:val="20"/>
          <w:szCs w:val="20"/>
          <w:lang w:eastAsia="fr-FR"/>
        </w:rPr>
        <w:t>les</w:t>
      </w:r>
      <w:proofErr w:type="gramEnd"/>
      <w:r w:rsidRPr="00A97F79">
        <w:rPr>
          <w:rFonts w:ascii="Arial" w:eastAsia="Times New Roman" w:hAnsi="Arial" w:cs="Times New Roman"/>
          <w:sz w:val="20"/>
          <w:szCs w:val="20"/>
          <w:lang w:eastAsia="fr-FR"/>
        </w:rPr>
        <w:t xml:space="preserve"> journées où l’enfant n’a pu être accueilli à son arrivée à la crèche,</w:t>
      </w:r>
      <w:r w:rsidRPr="00A97F79">
        <w:rPr>
          <w:rFonts w:ascii="Arial" w:eastAsia="Times New Roman" w:hAnsi="Arial" w:cs="Times New Roman"/>
          <w:color w:val="000000"/>
          <w:sz w:val="20"/>
          <w:szCs w:val="20"/>
          <w:lang w:eastAsia="fr-FR"/>
        </w:rPr>
        <w:t xml:space="preserve"> pour des raisons de santé, sur avis de la direction de la structure ou de celle de garde.</w:t>
      </w:r>
      <w:r w:rsidRPr="00A97F79">
        <w:rPr>
          <w:rFonts w:ascii="Arial" w:eastAsia="Times New Roman" w:hAnsi="Arial" w:cs="Times New Roman"/>
          <w:strike/>
          <w:color w:val="000000"/>
          <w:sz w:val="20"/>
          <w:szCs w:val="20"/>
          <w:lang w:eastAsia="fr-FR"/>
        </w:rPr>
        <w:t xml:space="preserve"> </w:t>
      </w:r>
    </w:p>
    <w:p w:rsidR="00A97F79" w:rsidRPr="00A97F79" w:rsidRDefault="00A97F79" w:rsidP="00A97F79">
      <w:pPr>
        <w:tabs>
          <w:tab w:val="left" w:pos="1418"/>
        </w:tabs>
        <w:overflowPunct w:val="0"/>
        <w:autoSpaceDE w:val="0"/>
        <w:autoSpaceDN w:val="0"/>
        <w:adjustRightInd w:val="0"/>
        <w:spacing w:before="60" w:after="0" w:line="240" w:lineRule="auto"/>
        <w:ind w:left="1060"/>
        <w:jc w:val="both"/>
        <w:textAlignment w:val="baseline"/>
        <w:rPr>
          <w:rFonts w:ascii="Arial" w:eastAsia="Times New Roman" w:hAnsi="Arial" w:cs="Times New Roman"/>
          <w:b/>
          <w:strike/>
          <w:color w:val="000000"/>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Dans tous les types d’accueil, le départ anticipé de l’enfant ne vient pas en compensation d’éventuels dépassements d’horaires quotidiens</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color w:val="000000"/>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color w:val="000000"/>
          <w:sz w:val="20"/>
          <w:szCs w:val="20"/>
          <w:lang w:eastAsia="fr-FR"/>
        </w:rPr>
      </w:pPr>
    </w:p>
    <w:p w:rsid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r w:rsidRPr="00A97F79">
        <w:rPr>
          <w:rFonts w:ascii="Arial" w:eastAsia="Times New Roman" w:hAnsi="Arial" w:cs="Times New Roman"/>
          <w:b/>
          <w:sz w:val="20"/>
          <w:szCs w:val="20"/>
          <w:lang w:eastAsia="fr-FR"/>
        </w:rPr>
        <w:tab/>
        <w:t>G - MODALITÉS DE PAIEMENT DES FACTURES</w:t>
      </w:r>
    </w:p>
    <w:p w:rsidR="00056C87" w:rsidRPr="00A97F79" w:rsidRDefault="00056C87"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p>
    <w:p w:rsidR="00A97F79" w:rsidRPr="00A97F79" w:rsidRDefault="00A97F79" w:rsidP="00A97F79">
      <w:pPr>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Les sommes sont exigibles à compter de la réception de la facture et doivent être réglées au plus tard le 10 du mois.</w:t>
      </w:r>
      <w:r w:rsidRPr="00A97F79">
        <w:rPr>
          <w:rFonts w:ascii="Arial" w:eastAsia="Times New Roman" w:hAnsi="Arial" w:cs="Times New Roman"/>
          <w:color w:val="FF0000"/>
          <w:sz w:val="20"/>
          <w:szCs w:val="20"/>
          <w:lang w:eastAsia="fr-FR"/>
        </w:rPr>
        <w:t xml:space="preserve"> </w:t>
      </w:r>
      <w:r w:rsidRPr="00A97F79">
        <w:rPr>
          <w:rFonts w:ascii="Arial" w:eastAsia="Times New Roman" w:hAnsi="Arial" w:cs="Times New Roman"/>
          <w:color w:val="000000"/>
          <w:sz w:val="20"/>
          <w:szCs w:val="20"/>
          <w:lang w:eastAsia="fr-FR"/>
        </w:rPr>
        <w:t xml:space="preserve">En </w:t>
      </w:r>
      <w:r w:rsidR="00F93793">
        <w:rPr>
          <w:rFonts w:ascii="Arial" w:eastAsia="Times New Roman" w:hAnsi="Arial" w:cs="Times New Roman"/>
          <w:color w:val="000000"/>
          <w:sz w:val="20"/>
          <w:szCs w:val="20"/>
          <w:lang w:eastAsia="fr-FR"/>
        </w:rPr>
        <w:t>cas de non-</w:t>
      </w:r>
      <w:r w:rsidRPr="00A97F79">
        <w:rPr>
          <w:rFonts w:ascii="Arial" w:eastAsia="Times New Roman" w:hAnsi="Arial" w:cs="Times New Roman"/>
          <w:color w:val="000000"/>
          <w:sz w:val="20"/>
          <w:szCs w:val="20"/>
          <w:lang w:eastAsia="fr-FR"/>
        </w:rPr>
        <w:t>paiement, une l</w:t>
      </w:r>
      <w:r w:rsidRPr="00A97F79">
        <w:rPr>
          <w:rFonts w:ascii="Arial" w:eastAsia="Times New Roman" w:hAnsi="Arial" w:cs="Times New Roman"/>
          <w:sz w:val="20"/>
          <w:szCs w:val="20"/>
          <w:lang w:eastAsia="fr-FR"/>
        </w:rPr>
        <w:t>ettre de relance est adressée à la famille. À défaut de paiement, l’ensemble du dossier (montant de la créance et indication du débiteur) est transmis par la Ville de Vincennes au Trésor public.</w:t>
      </w:r>
    </w:p>
    <w:p w:rsid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Les différents modes de paiements :</w:t>
      </w:r>
    </w:p>
    <w:p w:rsidR="00A97F79" w:rsidRPr="00A97F79" w:rsidRDefault="00A97F79" w:rsidP="00A97F79">
      <w:pPr>
        <w:numPr>
          <w:ilvl w:val="0"/>
          <w:numId w:val="13"/>
        </w:numPr>
        <w:tabs>
          <w:tab w:val="left" w:pos="993"/>
        </w:tabs>
        <w:overflowPunct w:val="0"/>
        <w:autoSpaceDE w:val="0"/>
        <w:autoSpaceDN w:val="0"/>
        <w:adjustRightInd w:val="0"/>
        <w:spacing w:before="120" w:after="0" w:line="240" w:lineRule="auto"/>
        <w:ind w:left="924" w:hanging="357"/>
        <w:jc w:val="both"/>
        <w:textAlignment w:val="baseline"/>
        <w:rPr>
          <w:rFonts w:ascii="Arial" w:eastAsia="Times New Roman" w:hAnsi="Arial" w:cs="Times New Roman"/>
          <w:color w:val="000000"/>
          <w:sz w:val="20"/>
          <w:szCs w:val="20"/>
          <w:lang w:eastAsia="fr-FR"/>
        </w:rPr>
      </w:pPr>
      <w:proofErr w:type="gramStart"/>
      <w:r w:rsidRPr="00A97F79">
        <w:rPr>
          <w:rFonts w:ascii="Arial" w:eastAsia="Times New Roman" w:hAnsi="Arial" w:cs="Times New Roman"/>
          <w:color w:val="000000"/>
          <w:sz w:val="20"/>
          <w:szCs w:val="20"/>
          <w:lang w:eastAsia="fr-FR"/>
        </w:rPr>
        <w:t>par</w:t>
      </w:r>
      <w:proofErr w:type="gramEnd"/>
      <w:r w:rsidRPr="00A97F79">
        <w:rPr>
          <w:rFonts w:ascii="Arial" w:eastAsia="Times New Roman" w:hAnsi="Arial" w:cs="Times New Roman"/>
          <w:color w:val="000000"/>
          <w:sz w:val="20"/>
          <w:szCs w:val="20"/>
          <w:lang w:eastAsia="fr-FR"/>
        </w:rPr>
        <w:t xml:space="preserve"> prélèvement automatique,</w:t>
      </w:r>
    </w:p>
    <w:p w:rsidR="00A97F79" w:rsidRPr="00A97F79" w:rsidRDefault="00A97F79" w:rsidP="00A97F79">
      <w:pPr>
        <w:numPr>
          <w:ilvl w:val="0"/>
          <w:numId w:val="13"/>
        </w:numPr>
        <w:tabs>
          <w:tab w:val="left" w:pos="993"/>
        </w:tabs>
        <w:overflowPunct w:val="0"/>
        <w:autoSpaceDE w:val="0"/>
        <w:autoSpaceDN w:val="0"/>
        <w:adjustRightInd w:val="0"/>
        <w:spacing w:before="120" w:after="0" w:line="240" w:lineRule="auto"/>
        <w:ind w:left="924" w:hanging="357"/>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 xml:space="preserve">par carte bancaire sur l’Espace famille du site </w:t>
      </w:r>
      <w:hyperlink r:id="rId8" w:history="1">
        <w:r w:rsidRPr="00A97F79">
          <w:rPr>
            <w:rFonts w:ascii="Arial" w:eastAsia="Times New Roman" w:hAnsi="Arial" w:cs="Times New Roman"/>
            <w:sz w:val="20"/>
            <w:szCs w:val="20"/>
            <w:lang w:eastAsia="fr-FR"/>
          </w:rPr>
          <w:t>vincennes.fr</w:t>
        </w:r>
      </w:hyperlink>
      <w:r w:rsidRPr="00A97F79">
        <w:rPr>
          <w:rFonts w:ascii="Arial" w:eastAsia="Times New Roman" w:hAnsi="Arial" w:cs="Times New Roman"/>
          <w:sz w:val="20"/>
          <w:szCs w:val="20"/>
          <w:lang w:eastAsia="fr-FR"/>
        </w:rPr>
        <w:t>,</w:t>
      </w:r>
    </w:p>
    <w:p w:rsidR="00A97F79" w:rsidRPr="00A97F79" w:rsidRDefault="00A97F79" w:rsidP="00A97F79">
      <w:pPr>
        <w:numPr>
          <w:ilvl w:val="0"/>
          <w:numId w:val="13"/>
        </w:numPr>
        <w:tabs>
          <w:tab w:val="left" w:pos="993"/>
        </w:tabs>
        <w:overflowPunct w:val="0"/>
        <w:autoSpaceDE w:val="0"/>
        <w:autoSpaceDN w:val="0"/>
        <w:adjustRightInd w:val="0"/>
        <w:spacing w:before="120" w:after="0" w:line="240" w:lineRule="auto"/>
        <w:ind w:left="924" w:hanging="357"/>
        <w:jc w:val="both"/>
        <w:textAlignment w:val="baseline"/>
        <w:rPr>
          <w:rFonts w:ascii="Arial" w:eastAsia="Times New Roman" w:hAnsi="Arial" w:cs="Times New Roman"/>
          <w:sz w:val="20"/>
          <w:szCs w:val="20"/>
          <w:lang w:eastAsia="fr-FR"/>
        </w:rPr>
      </w:pPr>
      <w:proofErr w:type="gramStart"/>
      <w:r w:rsidRPr="00A97F79">
        <w:rPr>
          <w:rFonts w:ascii="Arial" w:eastAsia="Times New Roman" w:hAnsi="Arial" w:cs="Times New Roman"/>
          <w:sz w:val="20"/>
          <w:szCs w:val="20"/>
          <w:lang w:eastAsia="fr-FR"/>
        </w:rPr>
        <w:t>par</w:t>
      </w:r>
      <w:proofErr w:type="gramEnd"/>
      <w:r w:rsidRPr="00A97F79">
        <w:rPr>
          <w:rFonts w:ascii="Arial" w:eastAsia="Times New Roman" w:hAnsi="Arial" w:cs="Times New Roman"/>
          <w:sz w:val="20"/>
          <w:szCs w:val="20"/>
          <w:lang w:eastAsia="fr-FR"/>
        </w:rPr>
        <w:t xml:space="preserve"> carte bancaire auprès de l’accueil de l’hôtel de Ville,</w:t>
      </w:r>
    </w:p>
    <w:p w:rsidR="00A97F79" w:rsidRPr="00A97F79" w:rsidRDefault="00A97F79" w:rsidP="00A97F79">
      <w:pPr>
        <w:numPr>
          <w:ilvl w:val="0"/>
          <w:numId w:val="13"/>
        </w:numPr>
        <w:tabs>
          <w:tab w:val="left" w:pos="993"/>
        </w:tabs>
        <w:overflowPunct w:val="0"/>
        <w:autoSpaceDE w:val="0"/>
        <w:autoSpaceDN w:val="0"/>
        <w:adjustRightInd w:val="0"/>
        <w:spacing w:before="120" w:after="0" w:line="240" w:lineRule="auto"/>
        <w:ind w:left="924" w:hanging="357"/>
        <w:jc w:val="both"/>
        <w:textAlignment w:val="baseline"/>
        <w:rPr>
          <w:rFonts w:ascii="Arial" w:eastAsia="Times New Roman" w:hAnsi="Arial" w:cs="Times New Roman"/>
          <w:color w:val="000000"/>
          <w:sz w:val="20"/>
          <w:szCs w:val="20"/>
          <w:lang w:eastAsia="fr-FR"/>
        </w:rPr>
      </w:pPr>
      <w:proofErr w:type="gramStart"/>
      <w:r w:rsidRPr="00A97F79">
        <w:rPr>
          <w:rFonts w:ascii="Arial" w:eastAsia="Times New Roman" w:hAnsi="Arial" w:cs="Times New Roman"/>
          <w:sz w:val="20"/>
          <w:szCs w:val="20"/>
          <w:lang w:eastAsia="fr-FR"/>
        </w:rPr>
        <w:t>par</w:t>
      </w:r>
      <w:proofErr w:type="gramEnd"/>
      <w:r w:rsidRPr="00A97F79">
        <w:rPr>
          <w:rFonts w:ascii="Arial" w:eastAsia="Times New Roman" w:hAnsi="Arial" w:cs="Times New Roman"/>
          <w:sz w:val="20"/>
          <w:szCs w:val="20"/>
          <w:lang w:eastAsia="fr-FR"/>
        </w:rPr>
        <w:t xml:space="preserve"> chèque à l’ordre de la Régie Enfance, soit par correspondance, soit auprès de l’accueil de l’hôtel de Ville,</w:t>
      </w:r>
    </w:p>
    <w:p w:rsidR="00A97F79" w:rsidRPr="00A97F79" w:rsidRDefault="00A97F79" w:rsidP="00A97F79">
      <w:pPr>
        <w:numPr>
          <w:ilvl w:val="0"/>
          <w:numId w:val="13"/>
        </w:numPr>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proofErr w:type="gramStart"/>
      <w:r w:rsidRPr="00A97F79">
        <w:rPr>
          <w:rFonts w:ascii="Arial" w:eastAsia="Times New Roman" w:hAnsi="Arial" w:cs="Times New Roman"/>
          <w:sz w:val="20"/>
          <w:szCs w:val="20"/>
          <w:lang w:eastAsia="fr-FR"/>
        </w:rPr>
        <w:t>par</w:t>
      </w:r>
      <w:proofErr w:type="gramEnd"/>
      <w:r w:rsidRPr="00A97F79">
        <w:rPr>
          <w:rFonts w:ascii="Arial" w:eastAsia="Times New Roman" w:hAnsi="Arial" w:cs="Times New Roman"/>
          <w:sz w:val="20"/>
          <w:szCs w:val="20"/>
          <w:lang w:eastAsia="fr-FR"/>
        </w:rPr>
        <w:t xml:space="preserve"> Chèques emploi service universel (CESU préfinancés par les employeurs),</w:t>
      </w:r>
    </w:p>
    <w:p w:rsidR="00A97F79" w:rsidRPr="00A97F79" w:rsidRDefault="00A97F79" w:rsidP="00A97F79">
      <w:pPr>
        <w:numPr>
          <w:ilvl w:val="0"/>
          <w:numId w:val="13"/>
        </w:numPr>
        <w:tabs>
          <w:tab w:val="left" w:pos="993"/>
        </w:tabs>
        <w:overflowPunct w:val="0"/>
        <w:autoSpaceDE w:val="0"/>
        <w:autoSpaceDN w:val="0"/>
        <w:adjustRightInd w:val="0"/>
        <w:spacing w:before="120" w:after="0" w:line="240" w:lineRule="auto"/>
        <w:ind w:left="924" w:hanging="357"/>
        <w:jc w:val="both"/>
        <w:textAlignment w:val="baseline"/>
        <w:rPr>
          <w:rFonts w:ascii="Arial" w:eastAsia="Times New Roman" w:hAnsi="Arial" w:cs="Times New Roman"/>
          <w:sz w:val="20"/>
          <w:szCs w:val="20"/>
          <w:lang w:eastAsia="fr-FR"/>
        </w:rPr>
      </w:pPr>
      <w:proofErr w:type="gramStart"/>
      <w:r w:rsidRPr="00A97F79">
        <w:rPr>
          <w:rFonts w:ascii="Arial" w:eastAsia="Times New Roman" w:hAnsi="Arial" w:cs="Times New Roman"/>
          <w:sz w:val="20"/>
          <w:szCs w:val="20"/>
          <w:lang w:eastAsia="fr-FR"/>
        </w:rPr>
        <w:t>en</w:t>
      </w:r>
      <w:proofErr w:type="gramEnd"/>
      <w:r w:rsidRPr="00A97F79">
        <w:rPr>
          <w:rFonts w:ascii="Arial" w:eastAsia="Times New Roman" w:hAnsi="Arial" w:cs="Times New Roman"/>
          <w:sz w:val="20"/>
          <w:szCs w:val="20"/>
          <w:lang w:eastAsia="fr-FR"/>
        </w:rPr>
        <w:t xml:space="preserve"> espèces (maximum 300 €) auprès de l’accueil de l’hôtel de Ville (un reçu vous sera remis obligatoirement et sans délai, attention ce reçu est la preuve du paiem</w:t>
      </w:r>
      <w:r w:rsidRPr="00A97F79">
        <w:rPr>
          <w:rFonts w:ascii="Arial" w:eastAsia="Times New Roman" w:hAnsi="Arial" w:cs="Times New Roman"/>
          <w:color w:val="000000"/>
          <w:sz w:val="20"/>
          <w:szCs w:val="20"/>
          <w:lang w:eastAsia="fr-FR"/>
        </w:rPr>
        <w:t xml:space="preserve">ent à conserver), </w:t>
      </w:r>
    </w:p>
    <w:p w:rsidR="008065F9" w:rsidRDefault="00A97F79" w:rsidP="00A97F79">
      <w:pPr>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NB : La Ville se réserve le droit</w:t>
      </w:r>
      <w:r w:rsidR="008065F9">
        <w:rPr>
          <w:rFonts w:ascii="Arial" w:eastAsia="Times New Roman" w:hAnsi="Arial" w:cs="Times New Roman"/>
          <w:sz w:val="20"/>
          <w:szCs w:val="20"/>
          <w:lang w:eastAsia="fr-FR"/>
        </w:rPr>
        <w:t> :</w:t>
      </w:r>
    </w:p>
    <w:p w:rsidR="00A97F79" w:rsidRDefault="00A97F79" w:rsidP="008065F9">
      <w:pPr>
        <w:pStyle w:val="Paragraphedeliste"/>
        <w:numPr>
          <w:ilvl w:val="0"/>
          <w:numId w:val="38"/>
        </w:numPr>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proofErr w:type="gramStart"/>
      <w:r w:rsidRPr="008065F9">
        <w:rPr>
          <w:rFonts w:ascii="Arial" w:eastAsia="Times New Roman" w:hAnsi="Arial" w:cs="Times New Roman"/>
          <w:sz w:val="20"/>
          <w:szCs w:val="20"/>
          <w:lang w:eastAsia="fr-FR"/>
        </w:rPr>
        <w:t>d’annuler</w:t>
      </w:r>
      <w:proofErr w:type="gramEnd"/>
      <w:r w:rsidRPr="008065F9">
        <w:rPr>
          <w:rFonts w:ascii="Arial" w:eastAsia="Times New Roman" w:hAnsi="Arial" w:cs="Times New Roman"/>
          <w:sz w:val="20"/>
          <w:szCs w:val="20"/>
          <w:lang w:eastAsia="fr-FR"/>
        </w:rPr>
        <w:t xml:space="preserve"> l’adhésion au prélèvement automatique en cas de 2 rejets de prélèvements.</w:t>
      </w:r>
    </w:p>
    <w:p w:rsidR="008065F9" w:rsidRPr="00E42F12" w:rsidRDefault="008065F9" w:rsidP="008065F9">
      <w:pPr>
        <w:pStyle w:val="Paragraphedeliste"/>
        <w:numPr>
          <w:ilvl w:val="0"/>
          <w:numId w:val="38"/>
        </w:numPr>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proofErr w:type="gramStart"/>
      <w:r w:rsidRPr="00E42F12">
        <w:rPr>
          <w:rFonts w:ascii="Arial" w:eastAsia="Times New Roman" w:hAnsi="Arial" w:cs="Times New Roman"/>
          <w:sz w:val="20"/>
          <w:szCs w:val="20"/>
          <w:lang w:eastAsia="fr-FR"/>
        </w:rPr>
        <w:t>de</w:t>
      </w:r>
      <w:proofErr w:type="gramEnd"/>
      <w:r w:rsidRPr="00E42F12">
        <w:rPr>
          <w:rFonts w:ascii="Arial" w:eastAsia="Times New Roman" w:hAnsi="Arial" w:cs="Times New Roman"/>
          <w:sz w:val="20"/>
          <w:szCs w:val="20"/>
          <w:lang w:eastAsia="fr-FR"/>
        </w:rPr>
        <w:t xml:space="preserve"> clôturer le contrat  d’accueil en cas de non-paiement consécutif de 3 mois. </w:t>
      </w:r>
    </w:p>
    <w:p w:rsidR="00A97F79" w:rsidRPr="00A97F79" w:rsidRDefault="00A97F79" w:rsidP="00A97F79">
      <w:pPr>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r w:rsidRPr="00A97F79">
        <w:rPr>
          <w:rFonts w:ascii="Arial" w:eastAsia="Times New Roman" w:hAnsi="Arial" w:cs="Times New Roman"/>
          <w:b/>
          <w:color w:val="FF0000"/>
          <w:sz w:val="20"/>
          <w:szCs w:val="20"/>
          <w:lang w:eastAsia="fr-FR"/>
        </w:rPr>
        <w:tab/>
      </w:r>
      <w:r w:rsidRPr="00A97F79">
        <w:rPr>
          <w:rFonts w:ascii="Arial" w:eastAsia="Times New Roman" w:hAnsi="Arial" w:cs="Times New Roman"/>
          <w:b/>
          <w:sz w:val="20"/>
          <w:szCs w:val="20"/>
          <w:lang w:eastAsia="fr-FR"/>
        </w:rPr>
        <w:t>H – MODALITÉS LIEES A LA REGLEMENTATION DE LA PROTECTION DES DONNEES PERSONNELLES</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 xml:space="preserve">Il convient de préciser que toutes données à caractère personnel nécessaires à la gestion des activités gérées par la Direction Enfance-Jeunesse de la Ville de Vincennes, sont conservées dans des fichiers réservés à l’usage exclusif de cette gestion et de ses utilisateurs. </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 xml:space="preserve">Les personnes concernées peuvent, évidemment, exercer leurs droits à l’information d’accès et de rectification en s’adressant au Délégué à la protection des données par mail à </w:t>
      </w:r>
      <w:hyperlink r:id="rId9" w:tgtFrame="_blank" w:history="1">
        <w:r w:rsidRPr="00A97F79">
          <w:rPr>
            <w:rFonts w:ascii="Arial" w:eastAsia="Times New Roman" w:hAnsi="Arial" w:cs="Times New Roman"/>
            <w:sz w:val="20"/>
            <w:szCs w:val="20"/>
            <w:lang w:eastAsia="fr-FR"/>
          </w:rPr>
          <w:t>dpo@vincennes.fr</w:t>
        </w:r>
      </w:hyperlink>
      <w:r w:rsidRPr="00A97F79">
        <w:rPr>
          <w:rFonts w:ascii="Arial" w:eastAsia="Times New Roman" w:hAnsi="Arial" w:cs="Times New Roman"/>
          <w:sz w:val="20"/>
          <w:szCs w:val="20"/>
          <w:lang w:eastAsia="fr-FR"/>
        </w:rPr>
        <w:t xml:space="preserve"> ou par courrier postal.</w:t>
      </w:r>
    </w:p>
    <w:p w:rsidR="003D6A69" w:rsidRDefault="003D6A6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3D6A69" w:rsidRDefault="003D6A6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Pr>
          <w:rFonts w:ascii="Arial" w:eastAsia="Times New Roman" w:hAnsi="Arial" w:cs="Times New Roman"/>
          <w:sz w:val="20"/>
          <w:szCs w:val="20"/>
          <w:lang w:eastAsia="fr-FR"/>
        </w:rPr>
        <w:t xml:space="preserve">La </w:t>
      </w:r>
      <w:proofErr w:type="spellStart"/>
      <w:r>
        <w:rPr>
          <w:rFonts w:ascii="Arial" w:eastAsia="Times New Roman" w:hAnsi="Arial" w:cs="Times New Roman"/>
          <w:sz w:val="20"/>
          <w:szCs w:val="20"/>
          <w:lang w:eastAsia="fr-FR"/>
        </w:rPr>
        <w:t>Cnaf</w:t>
      </w:r>
      <w:proofErr w:type="spellEnd"/>
      <w:r>
        <w:rPr>
          <w:rFonts w:ascii="Arial" w:eastAsia="Times New Roman" w:hAnsi="Arial" w:cs="Times New Roman"/>
          <w:sz w:val="20"/>
          <w:szCs w:val="20"/>
          <w:lang w:eastAsia="fr-FR"/>
        </w:rPr>
        <w:t xml:space="preserve"> demande aux gestionnaires des structures petites enfances de lui transmettre, chaque année, un fichier d’informations sur les enfants accueillis et aux modalités de leur accueil. Ces données </w:t>
      </w:r>
      <w:proofErr w:type="spellStart"/>
      <w:r>
        <w:rPr>
          <w:rFonts w:ascii="Arial" w:eastAsia="Times New Roman" w:hAnsi="Arial" w:cs="Times New Roman"/>
          <w:sz w:val="20"/>
          <w:szCs w:val="20"/>
          <w:lang w:eastAsia="fr-FR"/>
        </w:rPr>
        <w:t>anonymisées</w:t>
      </w:r>
      <w:proofErr w:type="spellEnd"/>
      <w:r>
        <w:rPr>
          <w:rFonts w:ascii="Arial" w:eastAsia="Times New Roman" w:hAnsi="Arial" w:cs="Times New Roman"/>
          <w:sz w:val="20"/>
          <w:szCs w:val="20"/>
          <w:lang w:eastAsia="fr-FR"/>
        </w:rPr>
        <w:t xml:space="preserve"> sont exploitées dans un but statistique par la </w:t>
      </w:r>
      <w:proofErr w:type="spellStart"/>
      <w:r>
        <w:rPr>
          <w:rFonts w:ascii="Arial" w:eastAsia="Times New Roman" w:hAnsi="Arial" w:cs="Times New Roman"/>
          <w:sz w:val="20"/>
          <w:szCs w:val="20"/>
          <w:lang w:eastAsia="fr-FR"/>
        </w:rPr>
        <w:t>Cnaf</w:t>
      </w:r>
      <w:proofErr w:type="spellEnd"/>
      <w:r>
        <w:rPr>
          <w:rFonts w:ascii="Arial" w:eastAsia="Times New Roman" w:hAnsi="Arial" w:cs="Times New Roman"/>
          <w:sz w:val="20"/>
          <w:szCs w:val="20"/>
          <w:lang w:eastAsia="fr-FR"/>
        </w:rPr>
        <w:t xml:space="preserve">. </w:t>
      </w:r>
    </w:p>
    <w:p w:rsidR="003D6A69" w:rsidRDefault="003D6A6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Default="003D6A69" w:rsidP="00023B2B">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Pr>
          <w:rFonts w:ascii="Arial" w:eastAsia="Times New Roman" w:hAnsi="Arial" w:cs="Times New Roman"/>
          <w:sz w:val="20"/>
          <w:szCs w:val="20"/>
          <w:lang w:eastAsia="fr-FR"/>
        </w:rPr>
        <w:t xml:space="preserve">Si la </w:t>
      </w:r>
      <w:r w:rsidR="00023B2B">
        <w:rPr>
          <w:rFonts w:ascii="Arial" w:eastAsia="Times New Roman" w:hAnsi="Arial" w:cs="Times New Roman"/>
          <w:sz w:val="20"/>
          <w:szCs w:val="20"/>
          <w:lang w:eastAsia="fr-FR"/>
        </w:rPr>
        <w:t xml:space="preserve">famille ne souhaite pas que la </w:t>
      </w:r>
      <w:proofErr w:type="spellStart"/>
      <w:r>
        <w:rPr>
          <w:rFonts w:ascii="Arial" w:eastAsia="Times New Roman" w:hAnsi="Arial" w:cs="Times New Roman"/>
          <w:sz w:val="20"/>
          <w:szCs w:val="20"/>
          <w:lang w:eastAsia="fr-FR"/>
        </w:rPr>
        <w:t>Cnaf</w:t>
      </w:r>
      <w:proofErr w:type="spellEnd"/>
      <w:r>
        <w:rPr>
          <w:rFonts w:ascii="Arial" w:eastAsia="Times New Roman" w:hAnsi="Arial" w:cs="Times New Roman"/>
          <w:sz w:val="20"/>
          <w:szCs w:val="20"/>
          <w:lang w:eastAsia="fr-FR"/>
        </w:rPr>
        <w:t xml:space="preserve"> accède à ces données, </w:t>
      </w:r>
      <w:r w:rsidR="00023B2B">
        <w:rPr>
          <w:rFonts w:ascii="Arial" w:eastAsia="Times New Roman" w:hAnsi="Arial" w:cs="Times New Roman"/>
          <w:sz w:val="20"/>
          <w:szCs w:val="20"/>
          <w:lang w:eastAsia="fr-FR"/>
        </w:rPr>
        <w:t xml:space="preserve">elle doit </w:t>
      </w:r>
      <w:r w:rsidR="003F1590">
        <w:rPr>
          <w:rFonts w:ascii="Arial" w:eastAsia="Times New Roman" w:hAnsi="Arial" w:cs="Times New Roman"/>
          <w:sz w:val="20"/>
          <w:szCs w:val="20"/>
          <w:lang w:eastAsia="fr-FR"/>
        </w:rPr>
        <w:t xml:space="preserve">le </w:t>
      </w:r>
      <w:r w:rsidR="00023B2B">
        <w:rPr>
          <w:rFonts w:ascii="Arial" w:eastAsia="Times New Roman" w:hAnsi="Arial" w:cs="Times New Roman"/>
          <w:sz w:val="20"/>
          <w:szCs w:val="20"/>
          <w:lang w:eastAsia="fr-FR"/>
        </w:rPr>
        <w:t>signifier par écrit auprès la Direction Enfance Jeunesse via le service en ligne www.vincennes.fr rubrique « famille » et « </w:t>
      </w:r>
      <w:r w:rsidR="00023B2B" w:rsidRPr="00023B2B">
        <w:rPr>
          <w:rFonts w:ascii="Arial" w:eastAsia="Times New Roman" w:hAnsi="Arial" w:cs="Times New Roman"/>
          <w:sz w:val="20"/>
          <w:szCs w:val="20"/>
          <w:lang w:eastAsia="fr-FR"/>
        </w:rPr>
        <w:t>Dépôt de documents pour compléter un dossier famille</w:t>
      </w:r>
      <w:r w:rsidR="00023B2B">
        <w:rPr>
          <w:rFonts w:ascii="Arial" w:eastAsia="Times New Roman" w:hAnsi="Arial" w:cs="Times New Roman"/>
          <w:sz w:val="20"/>
          <w:szCs w:val="20"/>
          <w:lang w:eastAsia="fr-FR"/>
        </w:rPr>
        <w:t> ».</w:t>
      </w:r>
    </w:p>
    <w:p w:rsidR="00056C87" w:rsidRDefault="00056C87" w:rsidP="00A97F79">
      <w:pPr>
        <w:rPr>
          <w:rFonts w:ascii="Arial" w:eastAsia="Times New Roman" w:hAnsi="Arial" w:cs="Times New Roman"/>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b/>
          <w:sz w:val="20"/>
          <w:szCs w:val="20"/>
          <w:lang w:eastAsia="fr-FR"/>
        </w:rPr>
        <w:t>II.</w:t>
      </w:r>
      <w:r w:rsidRPr="00A97F79">
        <w:rPr>
          <w:rFonts w:ascii="Arial" w:eastAsia="Times New Roman" w:hAnsi="Arial" w:cs="Times New Roman"/>
          <w:b/>
          <w:color w:val="000000"/>
          <w:sz w:val="20"/>
          <w:szCs w:val="20"/>
          <w:u w:val="single"/>
          <w:lang w:eastAsia="fr-FR"/>
        </w:rPr>
        <w:t>ACCUEIL OCCASIONNEL ou D’URGENCE</w:t>
      </w:r>
    </w:p>
    <w:p w:rsidR="00A97F79" w:rsidRPr="00A97F79" w:rsidRDefault="00A97F79" w:rsidP="00056C87">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709"/>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r w:rsidRPr="00A97F79">
        <w:rPr>
          <w:rFonts w:ascii="Arial" w:eastAsia="Times New Roman" w:hAnsi="Arial" w:cs="Times New Roman"/>
          <w:b/>
          <w:sz w:val="20"/>
          <w:szCs w:val="20"/>
          <w:lang w:eastAsia="fr-FR"/>
        </w:rPr>
        <w:t>Article II.1 : L’INSCRIPTION ADMINISTRATIVE</w:t>
      </w:r>
    </w:p>
    <w:p w:rsidR="00056C87" w:rsidRDefault="00056C87"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p>
    <w:p w:rsidR="00A97F79" w:rsidRPr="00A97F79" w:rsidRDefault="00A97F79" w:rsidP="00056C87">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lastRenderedPageBreak/>
        <w:t>Les formalités d’inscription s’effectuent auprès de l’accueil de l’hôtel de Ville</w:t>
      </w:r>
      <w:r w:rsidRPr="00A97F79">
        <w:rPr>
          <w:rFonts w:ascii="Arial" w:eastAsia="Times New Roman" w:hAnsi="Arial" w:cs="Times New Roman"/>
          <w:color w:val="000000"/>
          <w:sz w:val="20"/>
          <w:szCs w:val="20"/>
          <w:lang w:eastAsia="fr-FR"/>
        </w:rPr>
        <w:t xml:space="preserve">. </w:t>
      </w:r>
      <w:r w:rsidRPr="00A97F79">
        <w:rPr>
          <w:rFonts w:ascii="Arial" w:eastAsia="Times New Roman" w:hAnsi="Arial" w:cs="Times New Roman"/>
          <w:sz w:val="20"/>
          <w:szCs w:val="20"/>
          <w:lang w:eastAsia="fr-FR"/>
        </w:rPr>
        <w:t>L’admission est conditionnée aux disponibilités d’accueil.</w:t>
      </w:r>
    </w:p>
    <w:p w:rsidR="008065F9" w:rsidRDefault="008065F9"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color w:val="000000"/>
          <w:sz w:val="20"/>
          <w:szCs w:val="20"/>
          <w:u w:val="single"/>
          <w:lang w:eastAsia="fr-FR"/>
        </w:rPr>
      </w:pPr>
    </w:p>
    <w:p w:rsidR="008065F9" w:rsidRDefault="008065F9"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color w:val="000000"/>
          <w:sz w:val="20"/>
          <w:szCs w:val="20"/>
          <w:u w:val="single"/>
          <w:lang w:eastAsia="fr-FR"/>
        </w:rPr>
      </w:pPr>
    </w:p>
    <w:p w:rsidR="00A97F79" w:rsidRPr="00A97F79" w:rsidRDefault="00A97F79"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color w:val="000000"/>
          <w:sz w:val="20"/>
          <w:szCs w:val="20"/>
          <w:lang w:eastAsia="fr-FR"/>
        </w:rPr>
      </w:pPr>
      <w:r w:rsidRPr="00A97F79">
        <w:rPr>
          <w:rFonts w:ascii="Arial" w:eastAsia="Times New Roman" w:hAnsi="Arial" w:cs="Times New Roman"/>
          <w:color w:val="000000"/>
          <w:sz w:val="20"/>
          <w:szCs w:val="20"/>
          <w:u w:val="single"/>
          <w:lang w:eastAsia="fr-FR"/>
        </w:rPr>
        <w:t>DOCUMENTS À FOURNIR</w:t>
      </w:r>
      <w:r w:rsidRPr="00A97F79">
        <w:rPr>
          <w:rFonts w:ascii="Arial" w:eastAsia="Times New Roman" w:hAnsi="Arial" w:cs="Times New Roman"/>
          <w:color w:val="000000"/>
          <w:sz w:val="20"/>
          <w:szCs w:val="20"/>
          <w:lang w:eastAsia="fr-FR"/>
        </w:rPr>
        <w:t> :</w:t>
      </w:r>
    </w:p>
    <w:p w:rsidR="00A97F79" w:rsidRPr="004A6BE8" w:rsidRDefault="00A97F79" w:rsidP="004A6BE8">
      <w:pPr>
        <w:pStyle w:val="Paragraphedeliste"/>
        <w:numPr>
          <w:ilvl w:val="0"/>
          <w:numId w:val="14"/>
        </w:numPr>
        <w:tabs>
          <w:tab w:val="left" w:pos="567"/>
          <w:tab w:val="left" w:pos="993"/>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proofErr w:type="gramStart"/>
      <w:r w:rsidRPr="004A6BE8">
        <w:rPr>
          <w:rFonts w:ascii="Arial" w:eastAsia="Times New Roman" w:hAnsi="Arial" w:cs="Times New Roman"/>
          <w:sz w:val="20"/>
          <w:szCs w:val="20"/>
          <w:lang w:eastAsia="fr-FR"/>
        </w:rPr>
        <w:t>le</w:t>
      </w:r>
      <w:proofErr w:type="gramEnd"/>
      <w:r w:rsidRPr="004A6BE8">
        <w:rPr>
          <w:rFonts w:ascii="Arial" w:eastAsia="Times New Roman" w:hAnsi="Arial" w:cs="Times New Roman"/>
          <w:sz w:val="20"/>
          <w:szCs w:val="20"/>
          <w:lang w:eastAsia="fr-FR"/>
        </w:rPr>
        <w:t xml:space="preserve"> livret de famille ou acte de naissance de l’enfant,</w:t>
      </w:r>
    </w:p>
    <w:p w:rsidR="00A97F79" w:rsidRPr="004A6BE8" w:rsidRDefault="00A97F79" w:rsidP="004A6BE8">
      <w:pPr>
        <w:pStyle w:val="Paragraphedeliste"/>
        <w:numPr>
          <w:ilvl w:val="0"/>
          <w:numId w:val="14"/>
        </w:numPr>
        <w:tabs>
          <w:tab w:val="left" w:pos="567"/>
          <w:tab w:val="left" w:pos="993"/>
        </w:tabs>
        <w:overflowPunct w:val="0"/>
        <w:autoSpaceDE w:val="0"/>
        <w:autoSpaceDN w:val="0"/>
        <w:adjustRightInd w:val="0"/>
        <w:spacing w:before="60" w:after="0" w:line="240" w:lineRule="auto"/>
        <w:jc w:val="both"/>
        <w:textAlignment w:val="baseline"/>
        <w:rPr>
          <w:rFonts w:ascii="Arial" w:eastAsia="Times New Roman" w:hAnsi="Arial" w:cs="Times New Roman"/>
          <w:sz w:val="20"/>
          <w:szCs w:val="20"/>
          <w:lang w:eastAsia="fr-FR"/>
        </w:rPr>
      </w:pPr>
      <w:proofErr w:type="gramStart"/>
      <w:r w:rsidRPr="004A6BE8">
        <w:rPr>
          <w:rFonts w:ascii="Arial" w:eastAsia="Times New Roman" w:hAnsi="Arial" w:cs="Times New Roman"/>
          <w:sz w:val="20"/>
          <w:szCs w:val="20"/>
          <w:lang w:eastAsia="fr-FR"/>
        </w:rPr>
        <w:t>les</w:t>
      </w:r>
      <w:proofErr w:type="gramEnd"/>
      <w:r w:rsidRPr="004A6BE8">
        <w:rPr>
          <w:rFonts w:ascii="Arial" w:eastAsia="Times New Roman" w:hAnsi="Arial" w:cs="Times New Roman"/>
          <w:sz w:val="20"/>
          <w:szCs w:val="20"/>
          <w:lang w:eastAsia="fr-FR"/>
        </w:rPr>
        <w:t xml:space="preserve"> pièces d’identité des parents,</w:t>
      </w:r>
    </w:p>
    <w:p w:rsidR="00A97F79" w:rsidRPr="004A6BE8" w:rsidRDefault="00A97F79" w:rsidP="004A6BE8">
      <w:pPr>
        <w:pStyle w:val="Paragraphedeliste"/>
        <w:numPr>
          <w:ilvl w:val="0"/>
          <w:numId w:val="14"/>
        </w:numPr>
        <w:tabs>
          <w:tab w:val="clear" w:pos="720"/>
          <w:tab w:val="num" w:pos="567"/>
          <w:tab w:val="left" w:pos="993"/>
        </w:tabs>
        <w:overflowPunct w:val="0"/>
        <w:autoSpaceDE w:val="0"/>
        <w:autoSpaceDN w:val="0"/>
        <w:adjustRightInd w:val="0"/>
        <w:spacing w:before="60" w:after="0" w:line="240" w:lineRule="auto"/>
        <w:jc w:val="both"/>
        <w:textAlignment w:val="baseline"/>
        <w:rPr>
          <w:rFonts w:ascii="Arial" w:eastAsia="Times New Roman" w:hAnsi="Arial" w:cs="Times New Roman"/>
          <w:sz w:val="20"/>
          <w:szCs w:val="20"/>
          <w:lang w:eastAsia="fr-FR"/>
        </w:rPr>
      </w:pPr>
      <w:proofErr w:type="gramStart"/>
      <w:r w:rsidRPr="004A6BE8">
        <w:rPr>
          <w:rFonts w:ascii="Arial" w:eastAsia="Times New Roman" w:hAnsi="Arial" w:cs="Times New Roman"/>
          <w:sz w:val="20"/>
          <w:szCs w:val="20"/>
          <w:lang w:eastAsia="fr-FR"/>
        </w:rPr>
        <w:t>en</w:t>
      </w:r>
      <w:proofErr w:type="gramEnd"/>
      <w:r w:rsidRPr="004A6BE8">
        <w:rPr>
          <w:rFonts w:ascii="Arial" w:eastAsia="Times New Roman" w:hAnsi="Arial" w:cs="Times New Roman"/>
          <w:sz w:val="20"/>
          <w:szCs w:val="20"/>
          <w:lang w:eastAsia="fr-FR"/>
        </w:rPr>
        <w:t xml:space="preserve"> cas de séparation des parents, la décision de justice fixant les modalités de l’exercice de l’autorité parentale et d’hébergement de l’enfant,</w:t>
      </w:r>
    </w:p>
    <w:p w:rsidR="00A97F79" w:rsidRPr="004A6BE8" w:rsidRDefault="00A97F79" w:rsidP="004A6BE8">
      <w:pPr>
        <w:pStyle w:val="Paragraphedeliste"/>
        <w:numPr>
          <w:ilvl w:val="0"/>
          <w:numId w:val="14"/>
        </w:numPr>
        <w:tabs>
          <w:tab w:val="left" w:pos="567"/>
          <w:tab w:val="left" w:pos="993"/>
        </w:tabs>
        <w:overflowPunct w:val="0"/>
        <w:autoSpaceDE w:val="0"/>
        <w:autoSpaceDN w:val="0"/>
        <w:adjustRightInd w:val="0"/>
        <w:spacing w:before="60" w:after="0" w:line="240" w:lineRule="auto"/>
        <w:jc w:val="both"/>
        <w:textAlignment w:val="baseline"/>
        <w:rPr>
          <w:rFonts w:ascii="Arial" w:eastAsia="Times New Roman" w:hAnsi="Arial" w:cs="Times New Roman"/>
          <w:sz w:val="20"/>
          <w:szCs w:val="20"/>
          <w:lang w:eastAsia="fr-FR"/>
        </w:rPr>
      </w:pPr>
      <w:proofErr w:type="gramStart"/>
      <w:r w:rsidRPr="004A6BE8">
        <w:rPr>
          <w:rFonts w:ascii="Arial" w:eastAsia="Times New Roman" w:hAnsi="Arial" w:cs="Times New Roman"/>
          <w:sz w:val="20"/>
          <w:szCs w:val="20"/>
          <w:lang w:eastAsia="fr-FR"/>
        </w:rPr>
        <w:t>justificatif</w:t>
      </w:r>
      <w:proofErr w:type="gramEnd"/>
      <w:r w:rsidRPr="004A6BE8">
        <w:rPr>
          <w:rFonts w:ascii="Arial" w:eastAsia="Times New Roman" w:hAnsi="Arial" w:cs="Times New Roman"/>
          <w:sz w:val="20"/>
          <w:szCs w:val="20"/>
          <w:lang w:eastAsia="fr-FR"/>
        </w:rPr>
        <w:t xml:space="preserve"> de domicile récent,</w:t>
      </w:r>
    </w:p>
    <w:p w:rsidR="00A97F79" w:rsidRPr="004A6BE8" w:rsidRDefault="00A97F79" w:rsidP="004A6BE8">
      <w:pPr>
        <w:pStyle w:val="Paragraphedeliste"/>
        <w:numPr>
          <w:ilvl w:val="0"/>
          <w:numId w:val="14"/>
        </w:numPr>
        <w:tabs>
          <w:tab w:val="left" w:pos="567"/>
          <w:tab w:val="left" w:pos="993"/>
        </w:tabs>
        <w:overflowPunct w:val="0"/>
        <w:autoSpaceDE w:val="0"/>
        <w:autoSpaceDN w:val="0"/>
        <w:adjustRightInd w:val="0"/>
        <w:spacing w:before="60" w:after="0" w:line="240" w:lineRule="auto"/>
        <w:jc w:val="both"/>
        <w:textAlignment w:val="baseline"/>
        <w:rPr>
          <w:rFonts w:ascii="Arial" w:eastAsia="Times New Roman" w:hAnsi="Arial" w:cs="Times New Roman"/>
          <w:sz w:val="20"/>
          <w:szCs w:val="20"/>
          <w:lang w:eastAsia="fr-FR"/>
        </w:rPr>
      </w:pPr>
      <w:proofErr w:type="gramStart"/>
      <w:r w:rsidRPr="004A6BE8">
        <w:rPr>
          <w:rFonts w:ascii="Arial" w:eastAsia="Times New Roman" w:hAnsi="Arial" w:cs="Times New Roman"/>
          <w:sz w:val="20"/>
          <w:szCs w:val="20"/>
          <w:lang w:eastAsia="fr-FR"/>
        </w:rPr>
        <w:t>l’avis</w:t>
      </w:r>
      <w:proofErr w:type="gramEnd"/>
      <w:r w:rsidRPr="004A6BE8">
        <w:rPr>
          <w:rFonts w:ascii="Arial" w:eastAsia="Times New Roman" w:hAnsi="Arial" w:cs="Times New Roman"/>
          <w:sz w:val="20"/>
          <w:szCs w:val="20"/>
          <w:lang w:eastAsia="fr-FR"/>
        </w:rPr>
        <w:t xml:space="preserve"> d’imposition N-1 sur les ressources N-2 des deux parents,</w:t>
      </w:r>
    </w:p>
    <w:p w:rsidR="00A97F79" w:rsidRPr="004A6BE8" w:rsidRDefault="00A97F79" w:rsidP="004A6BE8">
      <w:pPr>
        <w:pStyle w:val="Paragraphedeliste"/>
        <w:numPr>
          <w:ilvl w:val="0"/>
          <w:numId w:val="14"/>
        </w:numPr>
        <w:tabs>
          <w:tab w:val="left" w:pos="567"/>
          <w:tab w:val="left" w:pos="993"/>
        </w:tabs>
        <w:overflowPunct w:val="0"/>
        <w:autoSpaceDE w:val="0"/>
        <w:autoSpaceDN w:val="0"/>
        <w:adjustRightInd w:val="0"/>
        <w:spacing w:before="60" w:after="0" w:line="240" w:lineRule="auto"/>
        <w:jc w:val="both"/>
        <w:textAlignment w:val="baseline"/>
        <w:rPr>
          <w:rFonts w:ascii="Arial" w:eastAsia="Times New Roman" w:hAnsi="Arial" w:cs="Times New Roman"/>
          <w:sz w:val="20"/>
          <w:szCs w:val="20"/>
          <w:lang w:eastAsia="fr-FR"/>
        </w:rPr>
      </w:pPr>
      <w:proofErr w:type="gramStart"/>
      <w:r w:rsidRPr="004A6BE8">
        <w:rPr>
          <w:rFonts w:ascii="Arial" w:eastAsia="Times New Roman" w:hAnsi="Arial" w:cs="Times New Roman"/>
          <w:sz w:val="20"/>
          <w:szCs w:val="20"/>
          <w:lang w:eastAsia="fr-FR"/>
        </w:rPr>
        <w:t>la</w:t>
      </w:r>
      <w:proofErr w:type="gramEnd"/>
      <w:r w:rsidRPr="004A6BE8">
        <w:rPr>
          <w:rFonts w:ascii="Arial" w:eastAsia="Times New Roman" w:hAnsi="Arial" w:cs="Times New Roman"/>
          <w:sz w:val="20"/>
          <w:szCs w:val="20"/>
          <w:lang w:eastAsia="fr-FR"/>
        </w:rPr>
        <w:t xml:space="preserve"> notification des droits et paiement de la CAF (précisant le numéro d’allocataire).</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p>
    <w:p w:rsidR="00A97F79" w:rsidRPr="00A97F79" w:rsidRDefault="00A97F79" w:rsidP="00A97F79">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b/>
          <w:sz w:val="20"/>
          <w:szCs w:val="20"/>
          <w:lang w:eastAsia="fr-FR"/>
        </w:rPr>
        <w:t>L’accueil d’urgence</w:t>
      </w:r>
      <w:r w:rsidRPr="00A97F79">
        <w:rPr>
          <w:rFonts w:ascii="Arial" w:eastAsia="Times New Roman" w:hAnsi="Arial" w:cs="Times New Roman"/>
          <w:sz w:val="20"/>
          <w:szCs w:val="20"/>
          <w:lang w:eastAsia="fr-FR"/>
        </w:rPr>
        <w:t xml:space="preserve"> : cet accueil répond aux situations susceptibles d’affecter l’équilibre socio-affectif de l’enfant. L’accueil, dans la limite des agréments, est effectué sur avis de l’élu délégué à la Petite enfance et de la coordinatrice des crèches, dans la structure la plus adaptée à la situation. </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u w:val="single"/>
          <w:lang w:eastAsia="fr-FR"/>
        </w:rPr>
      </w:pPr>
    </w:p>
    <w:p w:rsidR="00A97F79" w:rsidRPr="00A97F79" w:rsidRDefault="00A97F79" w:rsidP="00A97F79">
      <w:pPr>
        <w:tabs>
          <w:tab w:val="left" w:pos="709"/>
        </w:tabs>
        <w:overflowPunct w:val="0"/>
        <w:autoSpaceDE w:val="0"/>
        <w:autoSpaceDN w:val="0"/>
        <w:adjustRightInd w:val="0"/>
        <w:spacing w:before="120" w:after="0" w:line="240" w:lineRule="auto"/>
        <w:jc w:val="both"/>
        <w:textAlignment w:val="baseline"/>
        <w:rPr>
          <w:rFonts w:ascii="Arial" w:eastAsia="Times New Roman" w:hAnsi="Arial" w:cs="Times New Roman"/>
          <w:b/>
          <w:sz w:val="20"/>
          <w:szCs w:val="20"/>
          <w:lang w:eastAsia="fr-FR"/>
        </w:rPr>
      </w:pPr>
      <w:r w:rsidRPr="00A97F79">
        <w:rPr>
          <w:rFonts w:ascii="Arial" w:eastAsia="Times New Roman" w:hAnsi="Arial" w:cs="Times New Roman"/>
          <w:b/>
          <w:sz w:val="20"/>
          <w:szCs w:val="20"/>
          <w:lang w:eastAsia="fr-FR"/>
        </w:rPr>
        <w:t>Article II.2 : L’ADMISSION</w:t>
      </w:r>
    </w:p>
    <w:p w:rsidR="00056C87" w:rsidRDefault="00056C87"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Les modalités d’admission s’effectuent auprès de la directrice de la structure lors d’un entretien obligatoire.</w:t>
      </w:r>
    </w:p>
    <w:p w:rsidR="00A97F79" w:rsidRPr="00A97F79" w:rsidRDefault="00A97F79"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Suite à cette admission, l’enfant ne pourra fr</w:t>
      </w:r>
      <w:r w:rsidR="008065F9">
        <w:rPr>
          <w:rFonts w:ascii="Arial" w:eastAsia="Times New Roman" w:hAnsi="Arial" w:cs="Times New Roman"/>
          <w:sz w:val="20"/>
          <w:szCs w:val="20"/>
          <w:lang w:eastAsia="fr-FR"/>
        </w:rPr>
        <w:t>équenter qu’un multi-accueil</w:t>
      </w:r>
      <w:r w:rsidRPr="00A97F79">
        <w:rPr>
          <w:rFonts w:ascii="Arial" w:eastAsia="Times New Roman" w:hAnsi="Arial" w:cs="Times New Roman"/>
          <w:sz w:val="20"/>
          <w:szCs w:val="20"/>
          <w:lang w:eastAsia="fr-FR"/>
        </w:rPr>
        <w:t xml:space="preserve"> jusqu’à ses 3 ans révolus.</w:t>
      </w:r>
    </w:p>
    <w:p w:rsidR="00A97F79" w:rsidRPr="00A97F79" w:rsidRDefault="00A97F79"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709"/>
        </w:tabs>
        <w:overflowPunct w:val="0"/>
        <w:autoSpaceDE w:val="0"/>
        <w:autoSpaceDN w:val="0"/>
        <w:adjustRightInd w:val="0"/>
        <w:spacing w:before="120" w:after="0" w:line="240" w:lineRule="auto"/>
        <w:jc w:val="both"/>
        <w:textAlignment w:val="baseline"/>
        <w:rPr>
          <w:rFonts w:ascii="Arial" w:eastAsia="Times New Roman" w:hAnsi="Arial" w:cs="Times New Roman"/>
          <w:b/>
          <w:sz w:val="20"/>
          <w:szCs w:val="20"/>
          <w:lang w:eastAsia="fr-FR"/>
        </w:rPr>
      </w:pPr>
      <w:r w:rsidRPr="00A97F79">
        <w:rPr>
          <w:rFonts w:ascii="Arial" w:eastAsia="Times New Roman" w:hAnsi="Arial" w:cs="Times New Roman"/>
          <w:b/>
          <w:sz w:val="20"/>
          <w:szCs w:val="20"/>
          <w:lang w:eastAsia="fr-FR"/>
        </w:rPr>
        <w:t>Article II.3 : LA R</w:t>
      </w:r>
      <w:r w:rsidRPr="00A97F79">
        <w:rPr>
          <w:rFonts w:ascii="Arial" w:eastAsia="Times New Roman" w:hAnsi="Arial" w:cs="Arial"/>
          <w:b/>
          <w:sz w:val="20"/>
          <w:szCs w:val="20"/>
          <w:lang w:eastAsia="fr-FR"/>
        </w:rPr>
        <w:t>É</w:t>
      </w:r>
      <w:r w:rsidRPr="00A97F79">
        <w:rPr>
          <w:rFonts w:ascii="Arial" w:eastAsia="Times New Roman" w:hAnsi="Arial" w:cs="Times New Roman"/>
          <w:b/>
          <w:sz w:val="20"/>
          <w:szCs w:val="20"/>
          <w:lang w:eastAsia="fr-FR"/>
        </w:rPr>
        <w:t>SERVATION</w:t>
      </w:r>
    </w:p>
    <w:p w:rsidR="00056C87" w:rsidRDefault="00056C87" w:rsidP="00A97F79">
      <w:pPr>
        <w:tabs>
          <w:tab w:val="left" w:pos="709"/>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bookmarkStart w:id="5" w:name="OLE_LINK3"/>
      <w:bookmarkStart w:id="6" w:name="OLE_LINK4"/>
    </w:p>
    <w:p w:rsidR="00A97F79" w:rsidRPr="00A97F79" w:rsidRDefault="00A97F79" w:rsidP="00A97F79">
      <w:pPr>
        <w:tabs>
          <w:tab w:val="left" w:pos="709"/>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Les réservations s’effectuent d’une semaine sur l’autre et en fonction des places disponibles :</w:t>
      </w:r>
    </w:p>
    <w:p w:rsidR="00A97F79" w:rsidRPr="00A97F79" w:rsidRDefault="00A97F79" w:rsidP="00A97F79">
      <w:pPr>
        <w:numPr>
          <w:ilvl w:val="0"/>
          <w:numId w:val="15"/>
        </w:numPr>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Pour le multi accueil Domaine du bois dès le lundi.</w:t>
      </w:r>
    </w:p>
    <w:p w:rsidR="00A97F79" w:rsidRPr="00A97F79" w:rsidRDefault="00A97F79" w:rsidP="00A97F79">
      <w:pPr>
        <w:numPr>
          <w:ilvl w:val="0"/>
          <w:numId w:val="15"/>
        </w:numPr>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Pour la multi accueil du Centre, dès le lundi pour le groupe des bébés-moyens et dès le mardi pour le groupe des grands.</w:t>
      </w:r>
    </w:p>
    <w:p w:rsidR="00A97F79" w:rsidRPr="00A97F79" w:rsidRDefault="00A97F79" w:rsidP="00056C87">
      <w:pPr>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 xml:space="preserve">Toute annulation de réservation devra être effectuée auprès de la directrice, au plus tard, </w:t>
      </w:r>
      <w:r w:rsidRPr="00A97F79">
        <w:rPr>
          <w:rFonts w:ascii="Arial" w:eastAsia="Times New Roman" w:hAnsi="Arial" w:cs="Times New Roman"/>
          <w:b/>
          <w:sz w:val="20"/>
          <w:szCs w:val="20"/>
          <w:lang w:eastAsia="fr-FR"/>
        </w:rPr>
        <w:t>la veille de la séance avant 9h</w:t>
      </w:r>
      <w:r w:rsidR="00F93793" w:rsidRPr="00A97F79">
        <w:rPr>
          <w:rFonts w:ascii="Arial" w:eastAsia="Times New Roman" w:hAnsi="Arial" w:cs="Times New Roman"/>
          <w:b/>
          <w:sz w:val="20"/>
          <w:szCs w:val="20"/>
          <w:lang w:eastAsia="fr-FR"/>
        </w:rPr>
        <w:t>00 ;</w:t>
      </w:r>
      <w:r w:rsidRPr="00A97F79">
        <w:rPr>
          <w:rFonts w:ascii="Arial" w:eastAsia="Times New Roman" w:hAnsi="Arial" w:cs="Times New Roman"/>
          <w:b/>
          <w:sz w:val="20"/>
          <w:szCs w:val="20"/>
          <w:lang w:eastAsia="fr-FR"/>
        </w:rPr>
        <w:t xml:space="preserve"> pour une réservation le lundi, son annulation devra être faite au plus tard le vendredi avant 9h00 (les messages sur le répondeur téléphonique avant cet horaire seront pris en compte).</w:t>
      </w:r>
    </w:p>
    <w:p w:rsidR="005D3A73" w:rsidRDefault="00F93793" w:rsidP="00A97F79">
      <w:pPr>
        <w:tabs>
          <w:tab w:val="left" w:pos="709"/>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Pr>
          <w:rFonts w:ascii="Arial" w:eastAsia="Times New Roman" w:hAnsi="Arial" w:cs="Times New Roman"/>
          <w:sz w:val="20"/>
          <w:szCs w:val="20"/>
          <w:lang w:eastAsia="fr-FR"/>
        </w:rPr>
        <w:t>N.B</w:t>
      </w:r>
      <w:r w:rsidR="00A97F79" w:rsidRPr="00A97F79">
        <w:rPr>
          <w:rFonts w:ascii="Arial" w:eastAsia="Times New Roman" w:hAnsi="Arial" w:cs="Times New Roman"/>
          <w:sz w:val="20"/>
          <w:szCs w:val="20"/>
          <w:lang w:eastAsia="fr-FR"/>
        </w:rPr>
        <w:t>: horaires d’ouverture et temps d’accueil, voir article III.3 dans la partie « La vie en collectivité »</w:t>
      </w:r>
      <w:r w:rsidR="00A97F79" w:rsidRPr="00A97F79">
        <w:rPr>
          <w:rFonts w:ascii="Arial" w:eastAsia="Times New Roman" w:hAnsi="Arial" w:cs="Times New Roman"/>
          <w:color w:val="FF0000"/>
          <w:sz w:val="20"/>
          <w:szCs w:val="20"/>
          <w:lang w:eastAsia="fr-FR"/>
        </w:rPr>
        <w:t xml:space="preserve"> </w:t>
      </w:r>
      <w:r>
        <w:rPr>
          <w:rFonts w:ascii="Arial" w:eastAsia="Times New Roman" w:hAnsi="Arial" w:cs="Times New Roman"/>
          <w:sz w:val="20"/>
          <w:szCs w:val="20"/>
          <w:lang w:eastAsia="fr-FR"/>
        </w:rPr>
        <w:t>p.</w:t>
      </w:r>
      <w:r w:rsidR="00A97F79" w:rsidRPr="00A97F79">
        <w:rPr>
          <w:rFonts w:ascii="Arial" w:eastAsia="Times New Roman" w:hAnsi="Arial" w:cs="Times New Roman"/>
          <w:sz w:val="20"/>
          <w:szCs w:val="20"/>
          <w:lang w:eastAsia="fr-FR"/>
        </w:rPr>
        <w:t>14.</w:t>
      </w:r>
    </w:p>
    <w:bookmarkEnd w:id="5"/>
    <w:bookmarkEnd w:id="6"/>
    <w:p w:rsidR="00C2656E" w:rsidRDefault="00C2656E" w:rsidP="00C2656E">
      <w:pPr>
        <w:tabs>
          <w:tab w:val="left" w:pos="709"/>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p>
    <w:p w:rsidR="00C2656E" w:rsidRDefault="00C2656E" w:rsidP="00C2656E">
      <w:pPr>
        <w:tabs>
          <w:tab w:val="left" w:pos="709"/>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p>
    <w:p w:rsidR="00056C87" w:rsidRDefault="00A97F79" w:rsidP="00C2656E">
      <w:pPr>
        <w:tabs>
          <w:tab w:val="left" w:pos="709"/>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r w:rsidRPr="00A97F79">
        <w:rPr>
          <w:rFonts w:ascii="Arial" w:eastAsia="Times New Roman" w:hAnsi="Arial" w:cs="Times New Roman"/>
          <w:b/>
          <w:sz w:val="20"/>
          <w:szCs w:val="20"/>
          <w:lang w:eastAsia="fr-FR"/>
        </w:rPr>
        <w:t>Article II.4 : CALCUL DU PRIX</w:t>
      </w:r>
      <w:r w:rsidR="00C2656E">
        <w:rPr>
          <w:rFonts w:ascii="Arial" w:eastAsia="Times New Roman" w:hAnsi="Arial" w:cs="Times New Roman"/>
          <w:b/>
          <w:sz w:val="20"/>
          <w:szCs w:val="20"/>
          <w:lang w:eastAsia="fr-FR"/>
        </w:rPr>
        <w:t xml:space="preserve"> HORAIRE</w:t>
      </w:r>
    </w:p>
    <w:p w:rsidR="00A97F79" w:rsidRPr="00A97F79" w:rsidRDefault="00A97F79" w:rsidP="00A97F79">
      <w:pPr>
        <w:overflowPunct w:val="0"/>
        <w:autoSpaceDE w:val="0"/>
        <w:autoSpaceDN w:val="0"/>
        <w:adjustRightInd w:val="0"/>
        <w:spacing w:before="120" w:after="0" w:line="240" w:lineRule="auto"/>
        <w:jc w:val="both"/>
        <w:textAlignment w:val="baseline"/>
        <w:rPr>
          <w:rFonts w:ascii="Arial" w:eastAsia="Times New Roman" w:hAnsi="Arial" w:cs="Times New Roman"/>
          <w:i/>
          <w:sz w:val="20"/>
          <w:szCs w:val="20"/>
          <w:lang w:eastAsia="fr-FR"/>
        </w:rPr>
      </w:pPr>
      <w:r w:rsidRPr="00A97F79">
        <w:rPr>
          <w:rFonts w:ascii="Arial" w:eastAsia="Times New Roman" w:hAnsi="Arial" w:cs="Times New Roman"/>
          <w:b/>
          <w:sz w:val="20"/>
          <w:szCs w:val="20"/>
          <w:lang w:eastAsia="fr-FR"/>
        </w:rPr>
        <w:t>Taux horaire</w:t>
      </w:r>
      <w:r w:rsidRPr="00A97F79">
        <w:rPr>
          <w:rFonts w:ascii="Arial" w:eastAsia="Times New Roman" w:hAnsi="Arial" w:cs="Times New Roman"/>
          <w:sz w:val="20"/>
          <w:szCs w:val="20"/>
          <w:lang w:eastAsia="fr-FR"/>
        </w:rPr>
        <w:t xml:space="preserve"> = </w:t>
      </w:r>
      <w:r w:rsidRPr="00A97F79">
        <w:rPr>
          <w:rFonts w:ascii="Arial" w:eastAsia="Times New Roman" w:hAnsi="Arial" w:cs="Times New Roman"/>
          <w:i/>
          <w:sz w:val="20"/>
          <w:szCs w:val="20"/>
          <w:lang w:eastAsia="fr-FR"/>
        </w:rPr>
        <w:t xml:space="preserve">ressources mensuelles n-2 du foyer fiscal X par le taux d’effort (fixé par un barème établi par la CNAF). </w:t>
      </w:r>
    </w:p>
    <w:p w:rsidR="00A068F7" w:rsidRPr="00355C8C" w:rsidRDefault="00A068F7" w:rsidP="00A068F7">
      <w:pPr>
        <w:tabs>
          <w:tab w:val="left" w:pos="567"/>
          <w:tab w:val="left" w:pos="1134"/>
        </w:tabs>
        <w:overflowPunct w:val="0"/>
        <w:autoSpaceDE w:val="0"/>
        <w:autoSpaceDN w:val="0"/>
        <w:adjustRightInd w:val="0"/>
        <w:spacing w:after="0" w:line="240" w:lineRule="auto"/>
        <w:ind w:firstLine="567"/>
        <w:jc w:val="both"/>
        <w:textAlignment w:val="baseline"/>
        <w:rPr>
          <w:rFonts w:ascii="Arial" w:eastAsia="Times New Roman" w:hAnsi="Arial" w:cs="Times New Roman"/>
          <w:sz w:val="20"/>
          <w:szCs w:val="20"/>
          <w:lang w:eastAsia="fr-FR"/>
        </w:rPr>
      </w:pPr>
    </w:p>
    <w:tbl>
      <w:tblPr>
        <w:tblW w:w="0" w:type="auto"/>
        <w:tblLayout w:type="fixed"/>
        <w:tblCellMar>
          <w:left w:w="70" w:type="dxa"/>
          <w:right w:w="70" w:type="dxa"/>
        </w:tblCellMar>
        <w:tblLook w:val="00A0" w:firstRow="1" w:lastRow="0" w:firstColumn="1" w:lastColumn="0" w:noHBand="0" w:noVBand="0"/>
      </w:tblPr>
      <w:tblGrid>
        <w:gridCol w:w="1841"/>
        <w:gridCol w:w="1134"/>
        <w:gridCol w:w="1134"/>
        <w:gridCol w:w="1134"/>
        <w:gridCol w:w="1206"/>
        <w:gridCol w:w="1206"/>
      </w:tblGrid>
      <w:tr w:rsidR="008065F9" w:rsidRPr="00E42F12" w:rsidTr="003D6A69">
        <w:trPr>
          <w:trHeight w:val="437"/>
        </w:trPr>
        <w:tc>
          <w:tcPr>
            <w:tcW w:w="7655" w:type="dxa"/>
            <w:gridSpan w:val="6"/>
            <w:tcBorders>
              <w:top w:val="single" w:sz="4" w:space="0" w:color="auto"/>
              <w:left w:val="single" w:sz="4" w:space="0" w:color="auto"/>
              <w:bottom w:val="single" w:sz="4" w:space="0" w:color="auto"/>
              <w:right w:val="single" w:sz="4" w:space="0" w:color="auto"/>
            </w:tcBorders>
            <w:vAlign w:val="center"/>
          </w:tcPr>
          <w:p w:rsidR="008065F9" w:rsidRPr="00E42F12" w:rsidRDefault="008065F9" w:rsidP="008065F9">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Taux d’effort</w:t>
            </w:r>
          </w:p>
          <w:p w:rsidR="008065F9" w:rsidRPr="00E42F12" w:rsidRDefault="008065F9" w:rsidP="008065F9">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 xml:space="preserve"> applicable au 1</w:t>
            </w:r>
            <w:r w:rsidRPr="00E42F12">
              <w:rPr>
                <w:rFonts w:ascii="Arial" w:eastAsia="Times New Roman" w:hAnsi="Arial" w:cs="Times New Roman"/>
                <w:sz w:val="20"/>
                <w:szCs w:val="20"/>
                <w:vertAlign w:val="superscript"/>
                <w:lang w:eastAsia="fr-FR"/>
              </w:rPr>
              <w:t>er</w:t>
            </w:r>
            <w:r w:rsidRPr="00E42F12">
              <w:rPr>
                <w:rFonts w:ascii="Arial" w:eastAsia="Times New Roman" w:hAnsi="Arial" w:cs="Times New Roman"/>
                <w:sz w:val="20"/>
                <w:szCs w:val="20"/>
                <w:lang w:eastAsia="fr-FR"/>
              </w:rPr>
              <w:t xml:space="preserve"> septembre 2021 au 31 décembre 2021</w:t>
            </w:r>
          </w:p>
        </w:tc>
      </w:tr>
      <w:tr w:rsidR="008065F9" w:rsidRPr="00E42F12" w:rsidTr="003D6A69">
        <w:trPr>
          <w:trHeight w:val="206"/>
        </w:trPr>
        <w:tc>
          <w:tcPr>
            <w:tcW w:w="1841" w:type="dxa"/>
            <w:tcBorders>
              <w:top w:val="single" w:sz="4" w:space="0" w:color="auto"/>
              <w:left w:val="single" w:sz="4" w:space="0" w:color="auto"/>
              <w:bottom w:val="single" w:sz="4" w:space="0" w:color="auto"/>
              <w:right w:val="single" w:sz="4" w:space="0" w:color="auto"/>
            </w:tcBorders>
            <w:vAlign w:val="center"/>
          </w:tcPr>
          <w:p w:rsidR="008065F9" w:rsidRPr="00E42F12" w:rsidRDefault="008065F9" w:rsidP="008065F9">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3</w:t>
            </w:r>
          </w:p>
        </w:tc>
        <w:tc>
          <w:tcPr>
            <w:tcW w:w="1134" w:type="dxa"/>
            <w:tcBorders>
              <w:top w:val="single" w:sz="4" w:space="0" w:color="auto"/>
              <w:left w:val="single" w:sz="4" w:space="0" w:color="auto"/>
              <w:bottom w:val="single" w:sz="4" w:space="0" w:color="auto"/>
              <w:right w:val="single" w:sz="4" w:space="0" w:color="auto"/>
            </w:tcBorders>
            <w:vAlign w:val="center"/>
          </w:tcPr>
          <w:p w:rsidR="008065F9" w:rsidRPr="00E42F12" w:rsidRDefault="008065F9" w:rsidP="008065F9">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3</w:t>
            </w:r>
          </w:p>
        </w:tc>
        <w:tc>
          <w:tcPr>
            <w:tcW w:w="1134" w:type="dxa"/>
            <w:tcBorders>
              <w:top w:val="single" w:sz="4" w:space="0" w:color="auto"/>
              <w:left w:val="single" w:sz="4" w:space="0" w:color="auto"/>
              <w:bottom w:val="single" w:sz="4" w:space="0" w:color="auto"/>
              <w:right w:val="single" w:sz="4" w:space="0" w:color="auto"/>
            </w:tcBorders>
            <w:vAlign w:val="center"/>
          </w:tcPr>
          <w:p w:rsidR="008065F9" w:rsidRPr="00E42F12" w:rsidRDefault="008065F9" w:rsidP="008065F9">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3</w:t>
            </w:r>
          </w:p>
        </w:tc>
        <w:tc>
          <w:tcPr>
            <w:tcW w:w="1134" w:type="dxa"/>
            <w:tcBorders>
              <w:top w:val="single" w:sz="4" w:space="0" w:color="auto"/>
              <w:left w:val="single" w:sz="4" w:space="0" w:color="auto"/>
              <w:bottom w:val="single" w:sz="4" w:space="0" w:color="auto"/>
              <w:right w:val="single" w:sz="4" w:space="0" w:color="auto"/>
            </w:tcBorders>
            <w:vAlign w:val="center"/>
          </w:tcPr>
          <w:p w:rsidR="008065F9" w:rsidRPr="00E42F12" w:rsidRDefault="008065F9" w:rsidP="008065F9">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3</w:t>
            </w:r>
          </w:p>
        </w:tc>
        <w:tc>
          <w:tcPr>
            <w:tcW w:w="1206" w:type="dxa"/>
            <w:tcBorders>
              <w:top w:val="single" w:sz="4" w:space="0" w:color="auto"/>
              <w:left w:val="single" w:sz="4" w:space="0" w:color="auto"/>
              <w:bottom w:val="single" w:sz="4" w:space="0" w:color="auto"/>
              <w:right w:val="single" w:sz="4" w:space="0" w:color="auto"/>
            </w:tcBorders>
            <w:vAlign w:val="center"/>
          </w:tcPr>
          <w:p w:rsidR="008065F9" w:rsidRPr="00E42F12" w:rsidRDefault="008065F9" w:rsidP="008065F9">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3</w:t>
            </w:r>
          </w:p>
        </w:tc>
        <w:tc>
          <w:tcPr>
            <w:tcW w:w="1206" w:type="dxa"/>
            <w:tcBorders>
              <w:top w:val="single" w:sz="4" w:space="0" w:color="auto"/>
              <w:left w:val="single" w:sz="4" w:space="0" w:color="auto"/>
              <w:bottom w:val="single" w:sz="4" w:space="0" w:color="auto"/>
              <w:right w:val="single" w:sz="4" w:space="0" w:color="auto"/>
            </w:tcBorders>
          </w:tcPr>
          <w:p w:rsidR="008065F9" w:rsidRPr="00E42F12" w:rsidRDefault="008065F9" w:rsidP="008065F9">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8 et +</w:t>
            </w:r>
          </w:p>
        </w:tc>
      </w:tr>
      <w:tr w:rsidR="008065F9" w:rsidRPr="00E42F12" w:rsidTr="003D6A69">
        <w:trPr>
          <w:trHeight w:val="283"/>
        </w:trPr>
        <w:tc>
          <w:tcPr>
            <w:tcW w:w="1841" w:type="dxa"/>
            <w:tcBorders>
              <w:top w:val="single" w:sz="4" w:space="0" w:color="auto"/>
              <w:left w:val="single" w:sz="4" w:space="0" w:color="auto"/>
              <w:bottom w:val="single" w:sz="4" w:space="0" w:color="auto"/>
              <w:right w:val="single" w:sz="4" w:space="0" w:color="auto"/>
            </w:tcBorders>
            <w:vAlign w:val="center"/>
          </w:tcPr>
          <w:p w:rsidR="008065F9" w:rsidRPr="00E42F12" w:rsidRDefault="008065F9" w:rsidP="008065F9">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0,0406 %</w:t>
            </w:r>
          </w:p>
        </w:tc>
        <w:tc>
          <w:tcPr>
            <w:tcW w:w="1134" w:type="dxa"/>
            <w:tcBorders>
              <w:top w:val="single" w:sz="4" w:space="0" w:color="auto"/>
              <w:left w:val="single" w:sz="4" w:space="0" w:color="auto"/>
              <w:bottom w:val="single" w:sz="4" w:space="0" w:color="auto"/>
              <w:right w:val="single" w:sz="4" w:space="0" w:color="auto"/>
            </w:tcBorders>
            <w:vAlign w:val="center"/>
          </w:tcPr>
          <w:p w:rsidR="008065F9" w:rsidRPr="00E42F12" w:rsidRDefault="008065F9" w:rsidP="008065F9">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0,0406 %</w:t>
            </w:r>
          </w:p>
        </w:tc>
        <w:tc>
          <w:tcPr>
            <w:tcW w:w="1134" w:type="dxa"/>
            <w:tcBorders>
              <w:top w:val="single" w:sz="4" w:space="0" w:color="auto"/>
              <w:left w:val="single" w:sz="4" w:space="0" w:color="auto"/>
              <w:bottom w:val="single" w:sz="4" w:space="0" w:color="auto"/>
              <w:right w:val="single" w:sz="4" w:space="0" w:color="auto"/>
            </w:tcBorders>
            <w:vAlign w:val="center"/>
          </w:tcPr>
          <w:p w:rsidR="008065F9" w:rsidRPr="00E42F12" w:rsidRDefault="008065F9" w:rsidP="008065F9">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0,0406 %</w:t>
            </w:r>
          </w:p>
        </w:tc>
        <w:tc>
          <w:tcPr>
            <w:tcW w:w="1134" w:type="dxa"/>
            <w:tcBorders>
              <w:top w:val="single" w:sz="4" w:space="0" w:color="auto"/>
              <w:left w:val="single" w:sz="4" w:space="0" w:color="auto"/>
              <w:bottom w:val="single" w:sz="4" w:space="0" w:color="auto"/>
              <w:right w:val="single" w:sz="4" w:space="0" w:color="auto"/>
            </w:tcBorders>
            <w:vAlign w:val="center"/>
          </w:tcPr>
          <w:p w:rsidR="008065F9" w:rsidRPr="00E42F12" w:rsidRDefault="008065F9" w:rsidP="008065F9">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0,0406 %</w:t>
            </w:r>
          </w:p>
        </w:tc>
        <w:tc>
          <w:tcPr>
            <w:tcW w:w="1206" w:type="dxa"/>
            <w:tcBorders>
              <w:top w:val="single" w:sz="4" w:space="0" w:color="auto"/>
              <w:left w:val="single" w:sz="4" w:space="0" w:color="auto"/>
              <w:bottom w:val="single" w:sz="4" w:space="0" w:color="auto"/>
              <w:right w:val="single" w:sz="4" w:space="0" w:color="auto"/>
            </w:tcBorders>
            <w:vAlign w:val="center"/>
          </w:tcPr>
          <w:p w:rsidR="008065F9" w:rsidRPr="00E42F12" w:rsidRDefault="008065F9" w:rsidP="008065F9">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0,0406 %</w:t>
            </w:r>
          </w:p>
        </w:tc>
        <w:tc>
          <w:tcPr>
            <w:tcW w:w="1206" w:type="dxa"/>
            <w:tcBorders>
              <w:top w:val="single" w:sz="4" w:space="0" w:color="auto"/>
              <w:left w:val="single" w:sz="4" w:space="0" w:color="auto"/>
              <w:bottom w:val="single" w:sz="4" w:space="0" w:color="auto"/>
              <w:right w:val="single" w:sz="4" w:space="0" w:color="auto"/>
            </w:tcBorders>
          </w:tcPr>
          <w:p w:rsidR="008065F9" w:rsidRPr="00E42F12" w:rsidRDefault="008065F9" w:rsidP="008065F9">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0.0205%</w:t>
            </w:r>
          </w:p>
        </w:tc>
      </w:tr>
      <w:tr w:rsidR="008065F9" w:rsidRPr="00E42F12" w:rsidTr="00DA4494">
        <w:trPr>
          <w:trHeight w:val="399"/>
        </w:trPr>
        <w:tc>
          <w:tcPr>
            <w:tcW w:w="7655" w:type="dxa"/>
            <w:gridSpan w:val="6"/>
            <w:tcBorders>
              <w:top w:val="single" w:sz="4" w:space="0" w:color="auto"/>
              <w:left w:val="single" w:sz="4" w:space="0" w:color="auto"/>
              <w:bottom w:val="single" w:sz="4" w:space="0" w:color="auto"/>
              <w:right w:val="single" w:sz="4" w:space="0" w:color="auto"/>
            </w:tcBorders>
            <w:vAlign w:val="center"/>
          </w:tcPr>
          <w:p w:rsidR="008065F9" w:rsidRPr="00E42F12" w:rsidRDefault="008065F9" w:rsidP="008065F9">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Taux d’effort</w:t>
            </w:r>
          </w:p>
          <w:p w:rsidR="008065F9" w:rsidRPr="00E42F12" w:rsidRDefault="008065F9" w:rsidP="008065F9">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 xml:space="preserve"> applicable au 1</w:t>
            </w:r>
            <w:r w:rsidRPr="00E42F12">
              <w:rPr>
                <w:rFonts w:ascii="Arial" w:eastAsia="Times New Roman" w:hAnsi="Arial" w:cs="Times New Roman"/>
                <w:sz w:val="20"/>
                <w:szCs w:val="20"/>
                <w:vertAlign w:val="superscript"/>
                <w:lang w:eastAsia="fr-FR"/>
              </w:rPr>
              <w:t>er</w:t>
            </w:r>
            <w:r w:rsidRPr="00E42F12">
              <w:rPr>
                <w:rFonts w:ascii="Arial" w:eastAsia="Times New Roman" w:hAnsi="Arial" w:cs="Times New Roman"/>
                <w:sz w:val="20"/>
                <w:szCs w:val="20"/>
                <w:lang w:eastAsia="fr-FR"/>
              </w:rPr>
              <w:t xml:space="preserve"> septembre 2021 au 31 décembre 2021</w:t>
            </w:r>
          </w:p>
        </w:tc>
      </w:tr>
    </w:tbl>
    <w:p w:rsidR="00984C11" w:rsidRPr="00E42F12" w:rsidRDefault="00984C11" w:rsidP="00984C11">
      <w:pPr>
        <w:overflowPunct w:val="0"/>
        <w:autoSpaceDE w:val="0"/>
        <w:autoSpaceDN w:val="0"/>
        <w:adjustRightInd w:val="0"/>
        <w:spacing w:after="0" w:line="240" w:lineRule="auto"/>
        <w:jc w:val="both"/>
        <w:textAlignment w:val="baseline"/>
        <w:rPr>
          <w:rFonts w:ascii="Arial" w:eastAsia="Times New Roman" w:hAnsi="Arial" w:cs="Times New Roman"/>
          <w:i/>
          <w:sz w:val="6"/>
          <w:szCs w:val="6"/>
          <w:lang w:eastAsia="fr-FR"/>
        </w:rPr>
      </w:pPr>
    </w:p>
    <w:p w:rsidR="00984C11" w:rsidRPr="00AE29A4" w:rsidRDefault="00984C11" w:rsidP="00984C11">
      <w:pPr>
        <w:overflowPunct w:val="0"/>
        <w:autoSpaceDE w:val="0"/>
        <w:autoSpaceDN w:val="0"/>
        <w:adjustRightInd w:val="0"/>
        <w:spacing w:after="0" w:line="240" w:lineRule="auto"/>
        <w:jc w:val="both"/>
        <w:textAlignment w:val="baseline"/>
        <w:rPr>
          <w:rFonts w:ascii="Arial" w:eastAsia="Times New Roman" w:hAnsi="Arial" w:cs="Times New Roman"/>
          <w:i/>
          <w:sz w:val="16"/>
          <w:szCs w:val="16"/>
          <w:lang w:eastAsia="fr-FR"/>
        </w:rPr>
      </w:pPr>
      <w:r w:rsidRPr="00E42F12">
        <w:rPr>
          <w:rFonts w:ascii="Arial" w:eastAsia="Times New Roman" w:hAnsi="Arial" w:cs="Times New Roman"/>
          <w:i/>
          <w:sz w:val="16"/>
          <w:szCs w:val="16"/>
          <w:lang w:eastAsia="fr-FR"/>
        </w:rPr>
        <w:t xml:space="preserve">*   Plancher de la </w:t>
      </w:r>
      <w:r w:rsidRPr="00E42F12">
        <w:rPr>
          <w:rFonts w:ascii="Arial" w:eastAsia="Times New Roman" w:hAnsi="Arial" w:cs="Times New Roman"/>
          <w:sz w:val="16"/>
          <w:szCs w:val="16"/>
          <w:lang w:eastAsia="fr-FR"/>
        </w:rPr>
        <w:t>CNAF</w:t>
      </w:r>
      <w:r w:rsidRPr="00E42F12">
        <w:rPr>
          <w:rFonts w:ascii="Arial" w:eastAsia="Times New Roman" w:hAnsi="Arial" w:cs="Times New Roman"/>
          <w:i/>
          <w:sz w:val="16"/>
          <w:szCs w:val="16"/>
          <w:lang w:eastAsia="fr-FR"/>
        </w:rPr>
        <w:t xml:space="preserve"> 2020 revalorisé annuellement (</w:t>
      </w:r>
      <w:proofErr w:type="spellStart"/>
      <w:r w:rsidRPr="00E42F12">
        <w:rPr>
          <w:rFonts w:ascii="Arial" w:eastAsia="Times New Roman" w:hAnsi="Arial" w:cs="Times New Roman"/>
          <w:i/>
          <w:sz w:val="16"/>
          <w:szCs w:val="16"/>
          <w:lang w:eastAsia="fr-FR"/>
        </w:rPr>
        <w:t>cf</w:t>
      </w:r>
      <w:proofErr w:type="spellEnd"/>
      <w:r w:rsidRPr="00E42F12">
        <w:rPr>
          <w:rFonts w:ascii="Arial" w:eastAsia="Times New Roman" w:hAnsi="Arial" w:cs="Times New Roman"/>
          <w:i/>
          <w:sz w:val="16"/>
          <w:szCs w:val="16"/>
          <w:lang w:eastAsia="fr-FR"/>
        </w:rPr>
        <w:t xml:space="preserve"> annexe 2) ;</w:t>
      </w:r>
    </w:p>
    <w:p w:rsidR="00984C11" w:rsidRPr="00AE29A4" w:rsidRDefault="00984C11" w:rsidP="00984C11">
      <w:pPr>
        <w:overflowPunct w:val="0"/>
        <w:autoSpaceDE w:val="0"/>
        <w:autoSpaceDN w:val="0"/>
        <w:adjustRightInd w:val="0"/>
        <w:spacing w:after="0" w:line="240" w:lineRule="auto"/>
        <w:jc w:val="both"/>
        <w:textAlignment w:val="baseline"/>
        <w:rPr>
          <w:rFonts w:ascii="Arial" w:eastAsia="Times New Roman" w:hAnsi="Arial" w:cs="Times New Roman"/>
          <w:i/>
          <w:sz w:val="16"/>
          <w:szCs w:val="16"/>
          <w:lang w:eastAsia="fr-FR"/>
        </w:rPr>
      </w:pPr>
      <w:r w:rsidRPr="00AE29A4">
        <w:rPr>
          <w:rFonts w:ascii="Arial" w:eastAsia="Times New Roman" w:hAnsi="Arial" w:cs="Times New Roman"/>
          <w:i/>
          <w:sz w:val="16"/>
          <w:szCs w:val="16"/>
          <w:lang w:eastAsia="fr-FR"/>
        </w:rPr>
        <w:t>** Plafond fixé par la Ville par décision du 20 octobre 2003, applicable depuis le 1</w:t>
      </w:r>
      <w:r w:rsidRPr="00AE29A4">
        <w:rPr>
          <w:rFonts w:ascii="Arial" w:eastAsia="Times New Roman" w:hAnsi="Arial" w:cs="Times New Roman"/>
          <w:i/>
          <w:sz w:val="16"/>
          <w:szCs w:val="16"/>
          <w:vertAlign w:val="superscript"/>
          <w:lang w:eastAsia="fr-FR"/>
        </w:rPr>
        <w:t>er</w:t>
      </w:r>
      <w:r w:rsidRPr="00AE29A4">
        <w:rPr>
          <w:rFonts w:ascii="Arial" w:eastAsia="Times New Roman" w:hAnsi="Arial" w:cs="Times New Roman"/>
          <w:i/>
          <w:sz w:val="16"/>
          <w:szCs w:val="16"/>
          <w:lang w:eastAsia="fr-FR"/>
        </w:rPr>
        <w:t xml:space="preserve"> janvier 2004.</w:t>
      </w:r>
    </w:p>
    <w:p w:rsidR="00984C11" w:rsidRPr="00355C8C" w:rsidRDefault="00984C11" w:rsidP="00984C11">
      <w:pPr>
        <w:overflowPunct w:val="0"/>
        <w:autoSpaceDE w:val="0"/>
        <w:autoSpaceDN w:val="0"/>
        <w:adjustRightInd w:val="0"/>
        <w:spacing w:after="0" w:line="240" w:lineRule="auto"/>
        <w:jc w:val="both"/>
        <w:textAlignment w:val="baseline"/>
        <w:rPr>
          <w:rFonts w:ascii="Arial" w:eastAsia="Times New Roman" w:hAnsi="Arial" w:cs="Times New Roman"/>
          <w:i/>
          <w:sz w:val="20"/>
          <w:szCs w:val="20"/>
          <w:lang w:eastAsia="fr-FR"/>
        </w:rPr>
      </w:pPr>
      <w:r w:rsidRPr="00355C8C">
        <w:rPr>
          <w:rFonts w:ascii="Arial" w:eastAsia="Times New Roman" w:hAnsi="Arial" w:cs="Times New Roman"/>
          <w:i/>
          <w:sz w:val="16"/>
          <w:szCs w:val="16"/>
          <w:lang w:eastAsia="fr-FR"/>
        </w:rPr>
        <w:t>Le tarif plancher est appliqué en cas d’absence avérée de ressources</w:t>
      </w:r>
    </w:p>
    <w:p w:rsidR="00A068F7" w:rsidRPr="00355C8C" w:rsidRDefault="00A068F7" w:rsidP="00A068F7">
      <w:pPr>
        <w:tabs>
          <w:tab w:val="left" w:pos="567"/>
          <w:tab w:val="left" w:pos="1134"/>
        </w:tabs>
        <w:overflowPunct w:val="0"/>
        <w:autoSpaceDE w:val="0"/>
        <w:autoSpaceDN w:val="0"/>
        <w:adjustRightInd w:val="0"/>
        <w:spacing w:after="0" w:line="240" w:lineRule="auto"/>
        <w:ind w:firstLine="567"/>
        <w:jc w:val="both"/>
        <w:textAlignment w:val="baseline"/>
        <w:rPr>
          <w:rFonts w:ascii="Arial" w:eastAsia="Times New Roman" w:hAnsi="Arial" w:cs="Times New Roman"/>
          <w:sz w:val="20"/>
          <w:szCs w:val="20"/>
          <w:lang w:eastAsia="fr-FR"/>
        </w:rPr>
      </w:pPr>
    </w:p>
    <w:tbl>
      <w:tblPr>
        <w:tblW w:w="0" w:type="auto"/>
        <w:tblLayout w:type="fixed"/>
        <w:tblCellMar>
          <w:left w:w="70" w:type="dxa"/>
          <w:right w:w="70" w:type="dxa"/>
        </w:tblCellMar>
        <w:tblLook w:val="00A0" w:firstRow="1" w:lastRow="0" w:firstColumn="1" w:lastColumn="0" w:noHBand="0" w:noVBand="0"/>
      </w:tblPr>
      <w:tblGrid>
        <w:gridCol w:w="1841"/>
        <w:gridCol w:w="1134"/>
        <w:gridCol w:w="1134"/>
        <w:gridCol w:w="1134"/>
        <w:gridCol w:w="1206"/>
        <w:gridCol w:w="1206"/>
      </w:tblGrid>
      <w:tr w:rsidR="008065F9" w:rsidRPr="00E42F12" w:rsidTr="00DA4494">
        <w:trPr>
          <w:trHeight w:val="437"/>
        </w:trPr>
        <w:tc>
          <w:tcPr>
            <w:tcW w:w="7655" w:type="dxa"/>
            <w:gridSpan w:val="6"/>
            <w:tcBorders>
              <w:top w:val="single" w:sz="4" w:space="0" w:color="auto"/>
              <w:left w:val="single" w:sz="4" w:space="0" w:color="auto"/>
              <w:bottom w:val="single" w:sz="4" w:space="0" w:color="auto"/>
              <w:right w:val="single" w:sz="4" w:space="0" w:color="auto"/>
            </w:tcBorders>
            <w:vAlign w:val="center"/>
          </w:tcPr>
          <w:p w:rsidR="008065F9" w:rsidRPr="00E42F12" w:rsidRDefault="008065F9" w:rsidP="00DA4494">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lastRenderedPageBreak/>
              <w:t>Taux d’effort</w:t>
            </w:r>
          </w:p>
          <w:p w:rsidR="008065F9" w:rsidRPr="00E42F12" w:rsidRDefault="008065F9" w:rsidP="00DA4494">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 xml:space="preserve"> applicable au 1</w:t>
            </w:r>
            <w:r w:rsidRPr="00E42F12">
              <w:rPr>
                <w:rFonts w:ascii="Arial" w:eastAsia="Times New Roman" w:hAnsi="Arial" w:cs="Times New Roman"/>
                <w:sz w:val="20"/>
                <w:szCs w:val="20"/>
                <w:vertAlign w:val="superscript"/>
                <w:lang w:eastAsia="fr-FR"/>
              </w:rPr>
              <w:t xml:space="preserve">er </w:t>
            </w:r>
            <w:r w:rsidRPr="00E42F12">
              <w:rPr>
                <w:rFonts w:ascii="Arial" w:eastAsia="Times New Roman" w:hAnsi="Arial" w:cs="Times New Roman"/>
                <w:sz w:val="20"/>
                <w:szCs w:val="20"/>
                <w:lang w:eastAsia="fr-FR"/>
              </w:rPr>
              <w:t>janvier 2022 au 31 décembre 2022</w:t>
            </w:r>
          </w:p>
        </w:tc>
      </w:tr>
      <w:tr w:rsidR="008065F9" w:rsidRPr="00E42F12" w:rsidTr="00DA4494">
        <w:trPr>
          <w:trHeight w:val="206"/>
        </w:trPr>
        <w:tc>
          <w:tcPr>
            <w:tcW w:w="1841" w:type="dxa"/>
            <w:tcBorders>
              <w:top w:val="single" w:sz="4" w:space="0" w:color="auto"/>
              <w:left w:val="single" w:sz="4" w:space="0" w:color="auto"/>
              <w:bottom w:val="single" w:sz="4" w:space="0" w:color="auto"/>
              <w:right w:val="single" w:sz="4" w:space="0" w:color="auto"/>
            </w:tcBorders>
            <w:vAlign w:val="center"/>
          </w:tcPr>
          <w:p w:rsidR="008065F9" w:rsidRPr="00E42F12" w:rsidRDefault="008065F9" w:rsidP="00DA4494">
            <w:pPr>
              <w:overflowPunct w:val="0"/>
              <w:autoSpaceDE w:val="0"/>
              <w:autoSpaceDN w:val="0"/>
              <w:adjustRightInd w:val="0"/>
              <w:spacing w:after="0" w:line="240" w:lineRule="auto"/>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Nb d’enfants</w:t>
            </w:r>
          </w:p>
        </w:tc>
        <w:tc>
          <w:tcPr>
            <w:tcW w:w="1134" w:type="dxa"/>
            <w:tcBorders>
              <w:top w:val="single" w:sz="4" w:space="0" w:color="auto"/>
              <w:left w:val="single" w:sz="4" w:space="0" w:color="auto"/>
              <w:bottom w:val="single" w:sz="4" w:space="0" w:color="auto"/>
              <w:right w:val="single" w:sz="4" w:space="0" w:color="auto"/>
            </w:tcBorders>
            <w:vAlign w:val="center"/>
          </w:tcPr>
          <w:p w:rsidR="008065F9" w:rsidRPr="00E42F12" w:rsidRDefault="008065F9" w:rsidP="00DA4494">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1</w:t>
            </w:r>
          </w:p>
        </w:tc>
        <w:tc>
          <w:tcPr>
            <w:tcW w:w="1134" w:type="dxa"/>
            <w:tcBorders>
              <w:top w:val="single" w:sz="4" w:space="0" w:color="auto"/>
              <w:left w:val="single" w:sz="4" w:space="0" w:color="auto"/>
              <w:bottom w:val="single" w:sz="4" w:space="0" w:color="auto"/>
              <w:right w:val="single" w:sz="4" w:space="0" w:color="auto"/>
            </w:tcBorders>
            <w:vAlign w:val="center"/>
          </w:tcPr>
          <w:p w:rsidR="008065F9" w:rsidRPr="00E42F12" w:rsidRDefault="008065F9" w:rsidP="00DA4494">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2</w:t>
            </w:r>
          </w:p>
        </w:tc>
        <w:tc>
          <w:tcPr>
            <w:tcW w:w="1134" w:type="dxa"/>
            <w:tcBorders>
              <w:top w:val="single" w:sz="4" w:space="0" w:color="auto"/>
              <w:left w:val="single" w:sz="4" w:space="0" w:color="auto"/>
              <w:bottom w:val="single" w:sz="4" w:space="0" w:color="auto"/>
              <w:right w:val="single" w:sz="4" w:space="0" w:color="auto"/>
            </w:tcBorders>
            <w:vAlign w:val="center"/>
          </w:tcPr>
          <w:p w:rsidR="008065F9" w:rsidRPr="00E42F12" w:rsidRDefault="008065F9" w:rsidP="00DA4494">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3</w:t>
            </w:r>
          </w:p>
        </w:tc>
        <w:tc>
          <w:tcPr>
            <w:tcW w:w="1206" w:type="dxa"/>
            <w:tcBorders>
              <w:top w:val="single" w:sz="4" w:space="0" w:color="auto"/>
              <w:left w:val="single" w:sz="4" w:space="0" w:color="auto"/>
              <w:bottom w:val="single" w:sz="4" w:space="0" w:color="auto"/>
              <w:right w:val="single" w:sz="4" w:space="0" w:color="auto"/>
            </w:tcBorders>
            <w:vAlign w:val="center"/>
          </w:tcPr>
          <w:p w:rsidR="008065F9" w:rsidRPr="00E42F12" w:rsidRDefault="008065F9" w:rsidP="00DA4494">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4 à 7</w:t>
            </w:r>
          </w:p>
        </w:tc>
        <w:tc>
          <w:tcPr>
            <w:tcW w:w="1206" w:type="dxa"/>
            <w:tcBorders>
              <w:top w:val="single" w:sz="4" w:space="0" w:color="auto"/>
              <w:left w:val="single" w:sz="4" w:space="0" w:color="auto"/>
              <w:bottom w:val="single" w:sz="4" w:space="0" w:color="auto"/>
              <w:right w:val="single" w:sz="4" w:space="0" w:color="auto"/>
            </w:tcBorders>
          </w:tcPr>
          <w:p w:rsidR="008065F9" w:rsidRPr="00E42F12" w:rsidRDefault="008065F9" w:rsidP="00DA4494">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8 et +</w:t>
            </w:r>
          </w:p>
        </w:tc>
      </w:tr>
      <w:tr w:rsidR="008065F9" w:rsidRPr="00E42F12" w:rsidTr="00DA4494">
        <w:trPr>
          <w:trHeight w:val="283"/>
        </w:trPr>
        <w:tc>
          <w:tcPr>
            <w:tcW w:w="1841" w:type="dxa"/>
            <w:tcBorders>
              <w:top w:val="single" w:sz="4" w:space="0" w:color="auto"/>
              <w:left w:val="single" w:sz="4" w:space="0" w:color="auto"/>
              <w:bottom w:val="single" w:sz="4" w:space="0" w:color="auto"/>
              <w:right w:val="single" w:sz="4" w:space="0" w:color="auto"/>
            </w:tcBorders>
            <w:vAlign w:val="center"/>
          </w:tcPr>
          <w:p w:rsidR="008065F9" w:rsidRPr="00E42F12" w:rsidRDefault="008065F9" w:rsidP="00DA4494">
            <w:pPr>
              <w:overflowPunct w:val="0"/>
              <w:autoSpaceDE w:val="0"/>
              <w:autoSpaceDN w:val="0"/>
              <w:adjustRightInd w:val="0"/>
              <w:spacing w:after="0" w:line="240" w:lineRule="auto"/>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Coefficient</w:t>
            </w:r>
          </w:p>
        </w:tc>
        <w:tc>
          <w:tcPr>
            <w:tcW w:w="1134" w:type="dxa"/>
            <w:tcBorders>
              <w:top w:val="single" w:sz="4" w:space="0" w:color="auto"/>
              <w:left w:val="single" w:sz="4" w:space="0" w:color="auto"/>
              <w:bottom w:val="single" w:sz="4" w:space="0" w:color="auto"/>
              <w:right w:val="single" w:sz="4" w:space="0" w:color="auto"/>
            </w:tcBorders>
            <w:vAlign w:val="center"/>
          </w:tcPr>
          <w:p w:rsidR="008065F9" w:rsidRPr="00E42F12" w:rsidRDefault="008065F9" w:rsidP="00DA4494">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0,0619 %</w:t>
            </w:r>
          </w:p>
        </w:tc>
        <w:tc>
          <w:tcPr>
            <w:tcW w:w="1134" w:type="dxa"/>
            <w:tcBorders>
              <w:top w:val="single" w:sz="4" w:space="0" w:color="auto"/>
              <w:left w:val="single" w:sz="4" w:space="0" w:color="auto"/>
              <w:bottom w:val="single" w:sz="4" w:space="0" w:color="auto"/>
              <w:right w:val="single" w:sz="4" w:space="0" w:color="auto"/>
            </w:tcBorders>
            <w:vAlign w:val="center"/>
          </w:tcPr>
          <w:p w:rsidR="008065F9" w:rsidRPr="00E42F12" w:rsidRDefault="008065F9" w:rsidP="00DA4494">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0,0516 %</w:t>
            </w:r>
          </w:p>
        </w:tc>
        <w:tc>
          <w:tcPr>
            <w:tcW w:w="1134" w:type="dxa"/>
            <w:tcBorders>
              <w:top w:val="single" w:sz="4" w:space="0" w:color="auto"/>
              <w:left w:val="single" w:sz="4" w:space="0" w:color="auto"/>
              <w:bottom w:val="single" w:sz="4" w:space="0" w:color="auto"/>
              <w:right w:val="single" w:sz="4" w:space="0" w:color="auto"/>
            </w:tcBorders>
            <w:vAlign w:val="center"/>
          </w:tcPr>
          <w:p w:rsidR="008065F9" w:rsidRPr="00E42F12" w:rsidRDefault="008065F9" w:rsidP="00DA4494">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0,0413 %</w:t>
            </w:r>
          </w:p>
        </w:tc>
        <w:tc>
          <w:tcPr>
            <w:tcW w:w="1206" w:type="dxa"/>
            <w:tcBorders>
              <w:top w:val="single" w:sz="4" w:space="0" w:color="auto"/>
              <w:left w:val="single" w:sz="4" w:space="0" w:color="auto"/>
              <w:bottom w:val="single" w:sz="4" w:space="0" w:color="auto"/>
              <w:right w:val="single" w:sz="4" w:space="0" w:color="auto"/>
            </w:tcBorders>
            <w:vAlign w:val="center"/>
          </w:tcPr>
          <w:p w:rsidR="008065F9" w:rsidRPr="00E42F12" w:rsidRDefault="008065F9" w:rsidP="00DA4494">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0,0310 %</w:t>
            </w:r>
          </w:p>
        </w:tc>
        <w:tc>
          <w:tcPr>
            <w:tcW w:w="1206" w:type="dxa"/>
            <w:tcBorders>
              <w:top w:val="single" w:sz="4" w:space="0" w:color="auto"/>
              <w:left w:val="single" w:sz="4" w:space="0" w:color="auto"/>
              <w:bottom w:val="single" w:sz="4" w:space="0" w:color="auto"/>
              <w:right w:val="single" w:sz="4" w:space="0" w:color="auto"/>
            </w:tcBorders>
          </w:tcPr>
          <w:p w:rsidR="008065F9" w:rsidRPr="00E42F12" w:rsidRDefault="008065F9" w:rsidP="00DA4494">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0.0206%</w:t>
            </w:r>
          </w:p>
        </w:tc>
      </w:tr>
      <w:tr w:rsidR="008065F9" w:rsidRPr="00E42F12" w:rsidTr="00DA4494">
        <w:trPr>
          <w:trHeight w:val="399"/>
        </w:trPr>
        <w:tc>
          <w:tcPr>
            <w:tcW w:w="7655" w:type="dxa"/>
            <w:gridSpan w:val="6"/>
            <w:tcBorders>
              <w:top w:val="single" w:sz="4" w:space="0" w:color="auto"/>
              <w:left w:val="single" w:sz="4" w:space="0" w:color="auto"/>
              <w:bottom w:val="single" w:sz="4" w:space="0" w:color="auto"/>
              <w:right w:val="single" w:sz="4" w:space="0" w:color="auto"/>
            </w:tcBorders>
          </w:tcPr>
          <w:p w:rsidR="008065F9" w:rsidRPr="00E42F12" w:rsidRDefault="008065F9" w:rsidP="00DA4494">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 xml:space="preserve">Le minimum et le maximum des ressources mensuelles pris en compte sont respectivement de 705.27 €* et 6 860 €** </w:t>
            </w:r>
          </w:p>
        </w:tc>
      </w:tr>
    </w:tbl>
    <w:p w:rsidR="00984C11" w:rsidRPr="00E42F12" w:rsidRDefault="00984C11" w:rsidP="00984C11">
      <w:pPr>
        <w:overflowPunct w:val="0"/>
        <w:autoSpaceDE w:val="0"/>
        <w:autoSpaceDN w:val="0"/>
        <w:adjustRightInd w:val="0"/>
        <w:spacing w:after="0" w:line="240" w:lineRule="auto"/>
        <w:jc w:val="both"/>
        <w:textAlignment w:val="baseline"/>
        <w:rPr>
          <w:rFonts w:ascii="Arial" w:eastAsia="Times New Roman" w:hAnsi="Arial" w:cs="Times New Roman"/>
          <w:i/>
          <w:sz w:val="16"/>
          <w:szCs w:val="16"/>
          <w:lang w:eastAsia="fr-FR"/>
        </w:rPr>
      </w:pPr>
      <w:r w:rsidRPr="00E42F12">
        <w:rPr>
          <w:rFonts w:ascii="Arial" w:eastAsia="Times New Roman" w:hAnsi="Arial" w:cs="Times New Roman"/>
          <w:i/>
          <w:sz w:val="16"/>
          <w:szCs w:val="16"/>
          <w:lang w:eastAsia="fr-FR"/>
        </w:rPr>
        <w:t xml:space="preserve">*   Plancher de la </w:t>
      </w:r>
      <w:r w:rsidRPr="00E42F12">
        <w:rPr>
          <w:rFonts w:ascii="Arial" w:eastAsia="Times New Roman" w:hAnsi="Arial" w:cs="Times New Roman"/>
          <w:sz w:val="16"/>
          <w:szCs w:val="16"/>
          <w:lang w:eastAsia="fr-FR"/>
        </w:rPr>
        <w:t>CNAF</w:t>
      </w:r>
      <w:r w:rsidRPr="00E42F12">
        <w:rPr>
          <w:rFonts w:ascii="Arial" w:eastAsia="Times New Roman" w:hAnsi="Arial" w:cs="Times New Roman"/>
          <w:i/>
          <w:sz w:val="16"/>
          <w:szCs w:val="16"/>
          <w:lang w:eastAsia="fr-FR"/>
        </w:rPr>
        <w:t xml:space="preserve"> 2010 revalorisé annuellement (</w:t>
      </w:r>
      <w:proofErr w:type="spellStart"/>
      <w:r w:rsidRPr="00E42F12">
        <w:rPr>
          <w:rFonts w:ascii="Arial" w:eastAsia="Times New Roman" w:hAnsi="Arial" w:cs="Times New Roman"/>
          <w:i/>
          <w:sz w:val="16"/>
          <w:szCs w:val="16"/>
          <w:lang w:eastAsia="fr-FR"/>
        </w:rPr>
        <w:t>cf</w:t>
      </w:r>
      <w:proofErr w:type="spellEnd"/>
      <w:r w:rsidRPr="00E42F12">
        <w:rPr>
          <w:rFonts w:ascii="Arial" w:eastAsia="Times New Roman" w:hAnsi="Arial" w:cs="Times New Roman"/>
          <w:i/>
          <w:sz w:val="16"/>
          <w:szCs w:val="16"/>
          <w:lang w:eastAsia="fr-FR"/>
        </w:rPr>
        <w:t xml:space="preserve"> annexe 2) ;</w:t>
      </w:r>
    </w:p>
    <w:p w:rsidR="00984C11" w:rsidRPr="00E42F12" w:rsidRDefault="00984C11" w:rsidP="00984C11">
      <w:pPr>
        <w:overflowPunct w:val="0"/>
        <w:autoSpaceDE w:val="0"/>
        <w:autoSpaceDN w:val="0"/>
        <w:adjustRightInd w:val="0"/>
        <w:spacing w:after="0" w:line="240" w:lineRule="auto"/>
        <w:jc w:val="both"/>
        <w:textAlignment w:val="baseline"/>
        <w:rPr>
          <w:rFonts w:ascii="Arial" w:eastAsia="Times New Roman" w:hAnsi="Arial" w:cs="Times New Roman"/>
          <w:i/>
          <w:sz w:val="16"/>
          <w:szCs w:val="16"/>
          <w:lang w:eastAsia="fr-FR"/>
        </w:rPr>
      </w:pPr>
      <w:r w:rsidRPr="00E42F12">
        <w:rPr>
          <w:rFonts w:ascii="Arial" w:eastAsia="Times New Roman" w:hAnsi="Arial" w:cs="Times New Roman"/>
          <w:i/>
          <w:sz w:val="16"/>
          <w:szCs w:val="16"/>
          <w:lang w:eastAsia="fr-FR"/>
        </w:rPr>
        <w:t>** Plafond fixé par la Ville par décision du 20 octobre 2003, applicable depuis le 1</w:t>
      </w:r>
      <w:r w:rsidRPr="00E42F12">
        <w:rPr>
          <w:rFonts w:ascii="Arial" w:eastAsia="Times New Roman" w:hAnsi="Arial" w:cs="Times New Roman"/>
          <w:i/>
          <w:sz w:val="16"/>
          <w:szCs w:val="16"/>
          <w:vertAlign w:val="superscript"/>
          <w:lang w:eastAsia="fr-FR"/>
        </w:rPr>
        <w:t>er</w:t>
      </w:r>
      <w:r w:rsidRPr="00E42F12">
        <w:rPr>
          <w:rFonts w:ascii="Arial" w:eastAsia="Times New Roman" w:hAnsi="Arial" w:cs="Times New Roman"/>
          <w:i/>
          <w:sz w:val="16"/>
          <w:szCs w:val="16"/>
          <w:lang w:eastAsia="fr-FR"/>
        </w:rPr>
        <w:t xml:space="preserve"> janvier 2004.</w:t>
      </w:r>
    </w:p>
    <w:p w:rsidR="00984C11" w:rsidRPr="00AE29A4" w:rsidRDefault="00984C11" w:rsidP="00984C11">
      <w:pPr>
        <w:overflowPunct w:val="0"/>
        <w:autoSpaceDE w:val="0"/>
        <w:autoSpaceDN w:val="0"/>
        <w:adjustRightInd w:val="0"/>
        <w:spacing w:after="0" w:line="240" w:lineRule="auto"/>
        <w:jc w:val="both"/>
        <w:textAlignment w:val="baseline"/>
        <w:rPr>
          <w:rFonts w:ascii="Arial" w:eastAsia="Times New Roman" w:hAnsi="Arial" w:cs="Times New Roman"/>
          <w:i/>
          <w:sz w:val="16"/>
          <w:szCs w:val="16"/>
          <w:lang w:eastAsia="fr-FR"/>
        </w:rPr>
      </w:pPr>
      <w:r w:rsidRPr="00E42F12">
        <w:rPr>
          <w:rFonts w:ascii="Arial" w:eastAsia="Times New Roman" w:hAnsi="Arial" w:cs="Times New Roman"/>
          <w:i/>
          <w:sz w:val="16"/>
          <w:szCs w:val="16"/>
          <w:lang w:eastAsia="fr-FR"/>
        </w:rPr>
        <w:t>Le tarif plancher est appliqué en cas d’absence avérée de ressources</w:t>
      </w:r>
    </w:p>
    <w:p w:rsidR="00C2656E" w:rsidRPr="00AE29A4" w:rsidRDefault="00C2656E" w:rsidP="00A97F79">
      <w:pPr>
        <w:overflowPunct w:val="0"/>
        <w:autoSpaceDE w:val="0"/>
        <w:autoSpaceDN w:val="0"/>
        <w:adjustRightInd w:val="0"/>
        <w:spacing w:after="0" w:line="240" w:lineRule="auto"/>
        <w:jc w:val="both"/>
        <w:textAlignment w:val="baseline"/>
        <w:rPr>
          <w:rFonts w:ascii="Arial" w:eastAsia="Times New Roman" w:hAnsi="Arial" w:cs="Times New Roman"/>
          <w:i/>
          <w:sz w:val="20"/>
          <w:szCs w:val="20"/>
          <w:lang w:eastAsia="fr-FR"/>
        </w:rPr>
      </w:pPr>
    </w:p>
    <w:p w:rsidR="00C2656E" w:rsidRPr="00A97F79" w:rsidRDefault="00C2656E" w:rsidP="00A97F79">
      <w:pPr>
        <w:overflowPunct w:val="0"/>
        <w:autoSpaceDE w:val="0"/>
        <w:autoSpaceDN w:val="0"/>
        <w:adjustRightInd w:val="0"/>
        <w:spacing w:after="0" w:line="240" w:lineRule="auto"/>
        <w:jc w:val="both"/>
        <w:textAlignment w:val="baseline"/>
        <w:rPr>
          <w:rFonts w:ascii="Arial" w:eastAsia="Times New Roman" w:hAnsi="Arial" w:cs="Times New Roman"/>
          <w:i/>
          <w:sz w:val="20"/>
          <w:szCs w:val="20"/>
          <w:lang w:eastAsia="fr-FR"/>
        </w:rPr>
      </w:pPr>
    </w:p>
    <w:p w:rsidR="00A97F79" w:rsidRPr="00A97F79" w:rsidRDefault="00A97F79" w:rsidP="00A97F79">
      <w:pPr>
        <w:overflowPunct w:val="0"/>
        <w:autoSpaceDE w:val="0"/>
        <w:autoSpaceDN w:val="0"/>
        <w:adjustRightInd w:val="0"/>
        <w:spacing w:after="0" w:line="240" w:lineRule="auto"/>
        <w:jc w:val="both"/>
        <w:textAlignment w:val="baseline"/>
        <w:rPr>
          <w:rFonts w:ascii="Arial" w:eastAsia="Times New Roman" w:hAnsi="Arial" w:cs="Times New Roman"/>
          <w:i/>
          <w:sz w:val="20"/>
          <w:szCs w:val="20"/>
          <w:lang w:eastAsia="fr-FR"/>
        </w:rPr>
      </w:pPr>
      <w:r w:rsidRPr="00A97F79">
        <w:rPr>
          <w:rFonts w:ascii="Arial" w:eastAsia="Times New Roman" w:hAnsi="Arial" w:cs="Times New Roman"/>
          <w:i/>
          <w:sz w:val="20"/>
          <w:szCs w:val="20"/>
          <w:lang w:eastAsia="fr-FR"/>
        </w:rPr>
        <w:t>La présence d’un enfant en situation de handicap dans la famille ouvre droit à l’application du taux d’effort inférieur.</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i/>
          <w:sz w:val="20"/>
          <w:szCs w:val="20"/>
          <w:lang w:eastAsia="fr-FR"/>
        </w:rPr>
      </w:pPr>
      <w:r w:rsidRPr="00A97F79">
        <w:rPr>
          <w:rFonts w:ascii="Arial" w:eastAsia="Times New Roman" w:hAnsi="Arial" w:cs="Times New Roman"/>
          <w:i/>
          <w:sz w:val="20"/>
          <w:szCs w:val="20"/>
          <w:lang w:eastAsia="fr-FR"/>
        </w:rPr>
        <w:t>Les tarifs sont arrondis au centième d’euro le plus proche.</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La CAF intervient dans le financement des places en halte-jeux pour les allocataires du régime général. Les autres allocataires des régimes spéciaux (exclus du financement CAF) doivent déposer un dossier auprès de leurs organismes de cotisation qui se substituera au financement CAF.</w:t>
      </w:r>
    </w:p>
    <w:p w:rsidR="002F5627" w:rsidRPr="00A97F79" w:rsidRDefault="002F5627"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trike/>
          <w:sz w:val="20"/>
          <w:szCs w:val="20"/>
          <w:lang w:eastAsia="fr-FR"/>
        </w:rPr>
      </w:pPr>
    </w:p>
    <w:p w:rsidR="00A97F79" w:rsidRPr="00A97F79" w:rsidRDefault="00A97F79" w:rsidP="00A97F79">
      <w:pPr>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p>
    <w:p w:rsidR="00A97F79" w:rsidRDefault="00A97F79" w:rsidP="00A97F79">
      <w:pPr>
        <w:overflowPunct w:val="0"/>
        <w:autoSpaceDE w:val="0"/>
        <w:autoSpaceDN w:val="0"/>
        <w:adjustRightInd w:val="0"/>
        <w:spacing w:after="0" w:line="240" w:lineRule="auto"/>
        <w:jc w:val="both"/>
        <w:textAlignment w:val="baseline"/>
        <w:rPr>
          <w:rFonts w:ascii="Arial" w:eastAsia="Times New Roman" w:hAnsi="Arial" w:cs="Times New Roman"/>
          <w:b/>
          <w:sz w:val="20"/>
          <w:szCs w:val="20"/>
          <w:u w:val="single"/>
          <w:lang w:eastAsia="fr-FR"/>
        </w:rPr>
      </w:pPr>
      <w:r w:rsidRPr="00A97F79">
        <w:rPr>
          <w:rFonts w:ascii="Arial" w:eastAsia="Times New Roman" w:hAnsi="Arial" w:cs="Times New Roman"/>
          <w:b/>
          <w:sz w:val="20"/>
          <w:szCs w:val="20"/>
          <w:lang w:eastAsia="fr-FR"/>
        </w:rPr>
        <w:t>Article II.5 : LA FACTURATION</w:t>
      </w:r>
      <w:r w:rsidRPr="00A97F79">
        <w:rPr>
          <w:rFonts w:ascii="Arial" w:eastAsia="Times New Roman" w:hAnsi="Arial" w:cs="Times New Roman"/>
          <w:b/>
          <w:sz w:val="20"/>
          <w:szCs w:val="20"/>
          <w:u w:val="single"/>
          <w:lang w:eastAsia="fr-FR"/>
        </w:rPr>
        <w:t xml:space="preserve"> </w:t>
      </w:r>
    </w:p>
    <w:p w:rsidR="002F5627" w:rsidRPr="00A97F79" w:rsidRDefault="002F5627" w:rsidP="00A97F79">
      <w:pPr>
        <w:overflowPunct w:val="0"/>
        <w:autoSpaceDE w:val="0"/>
        <w:autoSpaceDN w:val="0"/>
        <w:adjustRightInd w:val="0"/>
        <w:spacing w:after="0" w:line="240" w:lineRule="auto"/>
        <w:jc w:val="both"/>
        <w:textAlignment w:val="baseline"/>
        <w:rPr>
          <w:rFonts w:ascii="Arial" w:eastAsia="Times New Roman" w:hAnsi="Arial" w:cs="Times New Roman"/>
          <w:b/>
          <w:sz w:val="20"/>
          <w:szCs w:val="20"/>
          <w:u w:val="single"/>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La facturation s’effectue mensuellement à terme échu pour tous les types d’accueil.</w:t>
      </w:r>
    </w:p>
    <w:p w:rsidR="00A97F79" w:rsidRPr="00A97F79" w:rsidRDefault="00A97F79" w:rsidP="00A97F79">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La facturation des accueils occasionnels s’effectue en fonction des heures réservées et consommées en supplément de la réservation. La facturation de l’accueil d’urgence s’effectue en fonction des heures réalisées.</w:t>
      </w:r>
    </w:p>
    <w:p w:rsidR="00A97F79" w:rsidRPr="00A97F79" w:rsidRDefault="002F5627" w:rsidP="00A97F79">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Pr>
          <w:rFonts w:ascii="Arial" w:eastAsia="Times New Roman" w:hAnsi="Arial" w:cs="Times New Roman"/>
          <w:sz w:val="20"/>
          <w:szCs w:val="20"/>
          <w:lang w:eastAsia="fr-FR"/>
        </w:rPr>
        <w:t>Le non-</w:t>
      </w:r>
      <w:r w:rsidR="00A97F79" w:rsidRPr="00A97F79">
        <w:rPr>
          <w:rFonts w:ascii="Arial" w:eastAsia="Times New Roman" w:hAnsi="Arial" w:cs="Times New Roman"/>
          <w:sz w:val="20"/>
          <w:szCs w:val="20"/>
          <w:lang w:eastAsia="fr-FR"/>
        </w:rPr>
        <w:t>paiement des prestations peut entraîner l’exclusion de l’enfant.</w:t>
      </w:r>
    </w:p>
    <w:p w:rsidR="00A97F79" w:rsidRDefault="00A97F79" w:rsidP="00A97F79">
      <w:pPr>
        <w:overflowPunct w:val="0"/>
        <w:autoSpaceDE w:val="0"/>
        <w:autoSpaceDN w:val="0"/>
        <w:adjustRightInd w:val="0"/>
        <w:spacing w:after="0" w:line="240" w:lineRule="auto"/>
        <w:jc w:val="both"/>
        <w:textAlignment w:val="baseline"/>
        <w:rPr>
          <w:rFonts w:ascii="Arial" w:eastAsia="Times New Roman" w:hAnsi="Arial" w:cs="Times New Roman"/>
          <w:b/>
          <w:color w:val="000000"/>
          <w:sz w:val="20"/>
          <w:szCs w:val="20"/>
          <w:lang w:eastAsia="fr-FR"/>
        </w:rPr>
      </w:pPr>
    </w:p>
    <w:p w:rsidR="002F5627" w:rsidRPr="00A97F79" w:rsidRDefault="002F5627" w:rsidP="00A97F79">
      <w:pPr>
        <w:overflowPunct w:val="0"/>
        <w:autoSpaceDE w:val="0"/>
        <w:autoSpaceDN w:val="0"/>
        <w:adjustRightInd w:val="0"/>
        <w:spacing w:after="0" w:line="240" w:lineRule="auto"/>
        <w:jc w:val="both"/>
        <w:textAlignment w:val="baseline"/>
        <w:rPr>
          <w:rFonts w:ascii="Arial" w:eastAsia="Times New Roman" w:hAnsi="Arial" w:cs="Times New Roman"/>
          <w:b/>
          <w:color w:val="000000"/>
          <w:sz w:val="20"/>
          <w:szCs w:val="20"/>
          <w:lang w:eastAsia="fr-FR"/>
        </w:rPr>
      </w:pPr>
    </w:p>
    <w:p w:rsidR="00A97F79" w:rsidRPr="00A97F79" w:rsidRDefault="00A97F79" w:rsidP="00A97F79">
      <w:pPr>
        <w:overflowPunct w:val="0"/>
        <w:autoSpaceDE w:val="0"/>
        <w:autoSpaceDN w:val="0"/>
        <w:adjustRightInd w:val="0"/>
        <w:spacing w:after="0" w:line="240" w:lineRule="auto"/>
        <w:ind w:firstLine="708"/>
        <w:jc w:val="both"/>
        <w:textAlignment w:val="baseline"/>
        <w:rPr>
          <w:rFonts w:ascii="Arial" w:eastAsia="Times New Roman" w:hAnsi="Arial" w:cs="Times New Roman"/>
          <w:b/>
          <w:color w:val="000000"/>
          <w:sz w:val="20"/>
          <w:szCs w:val="20"/>
          <w:lang w:eastAsia="fr-FR"/>
        </w:rPr>
      </w:pPr>
      <w:r w:rsidRPr="00A97F79">
        <w:rPr>
          <w:rFonts w:ascii="Arial" w:eastAsia="Times New Roman" w:hAnsi="Arial" w:cs="Times New Roman"/>
          <w:b/>
          <w:color w:val="000000"/>
          <w:sz w:val="20"/>
          <w:szCs w:val="20"/>
          <w:lang w:eastAsia="fr-FR"/>
        </w:rPr>
        <w:t xml:space="preserve">A - RESSOURCES PRISES EN COMPTE </w:t>
      </w:r>
    </w:p>
    <w:p w:rsidR="0062446A" w:rsidRDefault="0062446A" w:rsidP="00A97F79">
      <w:pPr>
        <w:tabs>
          <w:tab w:val="left" w:pos="567"/>
        </w:tabs>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fr-FR"/>
        </w:rPr>
      </w:pPr>
    </w:p>
    <w:p w:rsidR="00A97F79" w:rsidRPr="00A97F79" w:rsidRDefault="00A97F79" w:rsidP="00A97F79">
      <w:pPr>
        <w:tabs>
          <w:tab w:val="left" w:pos="567"/>
        </w:tabs>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Les ressources prises en compte pour l’année n correspondent aux revenus perçus pour l’année n-2, avant déduction fiscale.</w:t>
      </w:r>
      <w:r w:rsidRPr="00A97F79">
        <w:rPr>
          <w:rFonts w:ascii="Arial" w:eastAsia="Times New Roman" w:hAnsi="Arial" w:cs="Times New Roman"/>
          <w:sz w:val="20"/>
          <w:szCs w:val="20"/>
          <w:lang w:eastAsia="fr-FR"/>
        </w:rPr>
        <w:br/>
      </w:r>
    </w:p>
    <w:p w:rsidR="00A97F79" w:rsidRPr="00A97F79" w:rsidRDefault="00A97F79" w:rsidP="00A97F79">
      <w:pPr>
        <w:tabs>
          <w:tab w:val="left" w:pos="567"/>
        </w:tabs>
        <w:overflowPunct w:val="0"/>
        <w:autoSpaceDE w:val="0"/>
        <w:autoSpaceDN w:val="0"/>
        <w:adjustRightInd w:val="0"/>
        <w:spacing w:after="0" w:line="240" w:lineRule="auto"/>
        <w:jc w:val="both"/>
        <w:textAlignment w:val="baseline"/>
        <w:rPr>
          <w:rFonts w:ascii="Arial" w:eastAsia="Times New Roman" w:hAnsi="Arial" w:cs="Times New Roman"/>
          <w:color w:val="000000"/>
          <w:sz w:val="20"/>
          <w:szCs w:val="20"/>
          <w:lang w:eastAsia="fr-FR"/>
        </w:rPr>
      </w:pPr>
      <w:r w:rsidRPr="00A97F79">
        <w:rPr>
          <w:rFonts w:ascii="Arial" w:eastAsia="Times New Roman" w:hAnsi="Arial" w:cs="Times New Roman"/>
          <w:color w:val="000000"/>
          <w:sz w:val="20"/>
          <w:szCs w:val="20"/>
          <w:lang w:eastAsia="fr-FR"/>
        </w:rPr>
        <w:t xml:space="preserve">En cas d’absence </w:t>
      </w:r>
      <w:r w:rsidRPr="00A97F79">
        <w:rPr>
          <w:rFonts w:ascii="Arial" w:eastAsia="Times New Roman" w:hAnsi="Arial" w:cs="Times New Roman"/>
          <w:sz w:val="20"/>
          <w:szCs w:val="20"/>
          <w:lang w:eastAsia="fr-FR"/>
        </w:rPr>
        <w:t>avérée</w:t>
      </w:r>
      <w:r w:rsidRPr="00A97F79">
        <w:rPr>
          <w:rFonts w:ascii="Arial" w:eastAsia="Times New Roman" w:hAnsi="Arial" w:cs="Times New Roman"/>
          <w:color w:val="000000"/>
          <w:sz w:val="20"/>
          <w:szCs w:val="20"/>
          <w:lang w:eastAsia="fr-FR"/>
        </w:rPr>
        <w:t xml:space="preserve"> de ressources des deux parents, le tarif minimum est appliqué.</w:t>
      </w:r>
    </w:p>
    <w:p w:rsidR="00A97F79" w:rsidRPr="00A97F79" w:rsidRDefault="00A97F79" w:rsidP="00A97F79">
      <w:pPr>
        <w:tabs>
          <w:tab w:val="left" w:pos="567"/>
        </w:tabs>
        <w:overflowPunct w:val="0"/>
        <w:autoSpaceDE w:val="0"/>
        <w:autoSpaceDN w:val="0"/>
        <w:adjustRightInd w:val="0"/>
        <w:spacing w:after="0" w:line="240" w:lineRule="auto"/>
        <w:jc w:val="both"/>
        <w:textAlignment w:val="baseline"/>
        <w:rPr>
          <w:rFonts w:ascii="Arial" w:eastAsia="Times New Roman" w:hAnsi="Arial" w:cs="Times New Roman"/>
          <w:color w:val="000000"/>
          <w:sz w:val="20"/>
          <w:szCs w:val="20"/>
          <w:lang w:eastAsia="fr-FR"/>
        </w:rPr>
      </w:pPr>
    </w:p>
    <w:p w:rsidR="00A97F79" w:rsidRPr="00A97F79" w:rsidRDefault="00A97F79" w:rsidP="00A97F79">
      <w:pPr>
        <w:tabs>
          <w:tab w:val="left" w:pos="567"/>
        </w:tabs>
        <w:overflowPunct w:val="0"/>
        <w:autoSpaceDE w:val="0"/>
        <w:autoSpaceDN w:val="0"/>
        <w:adjustRightInd w:val="0"/>
        <w:spacing w:after="0" w:line="240" w:lineRule="auto"/>
        <w:jc w:val="both"/>
        <w:textAlignment w:val="baseline"/>
        <w:rPr>
          <w:rFonts w:ascii="Arial" w:eastAsia="Times New Roman" w:hAnsi="Arial" w:cs="Times New Roman"/>
          <w:color w:val="000000"/>
          <w:sz w:val="20"/>
          <w:szCs w:val="20"/>
          <w:lang w:eastAsia="fr-FR"/>
        </w:rPr>
      </w:pPr>
      <w:r w:rsidRPr="00A97F79">
        <w:rPr>
          <w:rFonts w:ascii="Arial" w:eastAsia="Times New Roman" w:hAnsi="Arial" w:cs="Times New Roman"/>
          <w:color w:val="000000"/>
          <w:sz w:val="20"/>
          <w:szCs w:val="20"/>
          <w:lang w:eastAsia="fr-FR"/>
        </w:rPr>
        <w:t>En cas de non production des justificatifs de revenus, le tarif maximum est appliqué. Ce tarif est réexaminé au vu des justificatifs fournis et prendra effet le 1</w:t>
      </w:r>
      <w:r w:rsidRPr="00A97F79">
        <w:rPr>
          <w:rFonts w:ascii="Arial" w:eastAsia="Times New Roman" w:hAnsi="Arial" w:cs="Times New Roman"/>
          <w:color w:val="000000"/>
          <w:sz w:val="20"/>
          <w:szCs w:val="20"/>
          <w:vertAlign w:val="superscript"/>
          <w:lang w:eastAsia="fr-FR"/>
        </w:rPr>
        <w:t>er</w:t>
      </w:r>
      <w:r w:rsidRPr="00A97F79">
        <w:rPr>
          <w:rFonts w:ascii="Arial" w:eastAsia="Times New Roman" w:hAnsi="Arial" w:cs="Times New Roman"/>
          <w:color w:val="000000"/>
          <w:sz w:val="20"/>
          <w:szCs w:val="20"/>
          <w:lang w:eastAsia="fr-FR"/>
        </w:rPr>
        <w:t xml:space="preserve"> du mois suivant sans rétroactivité.</w:t>
      </w:r>
    </w:p>
    <w:p w:rsidR="00A97F79" w:rsidRPr="00A97F79" w:rsidRDefault="00A97F79" w:rsidP="00A97F79">
      <w:pPr>
        <w:tabs>
          <w:tab w:val="left" w:pos="567"/>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Toutefois, les familles qui ne souhaitent pas communiquer leurs ressources devront signer une attestation le certifiant.</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La consultation de « Mon compte partenaire » de la Caf fait foi dans la prise en compte des ressources, en cas de contrôle. Cette</w:t>
      </w:r>
      <w:r w:rsidRPr="00A97F79">
        <w:rPr>
          <w:rFonts w:ascii="Arial" w:eastAsia="Times New Roman" w:hAnsi="Arial" w:cs="Times New Roman"/>
          <w:color w:val="000000"/>
          <w:sz w:val="20"/>
          <w:szCs w:val="20"/>
          <w:lang w:eastAsia="fr-FR"/>
        </w:rPr>
        <w:t xml:space="preserve"> modification prendra effet le 1</w:t>
      </w:r>
      <w:r w:rsidRPr="00A97F79">
        <w:rPr>
          <w:rFonts w:ascii="Arial" w:eastAsia="Times New Roman" w:hAnsi="Arial" w:cs="Times New Roman"/>
          <w:color w:val="000000"/>
          <w:sz w:val="20"/>
          <w:szCs w:val="20"/>
          <w:vertAlign w:val="superscript"/>
          <w:lang w:eastAsia="fr-FR"/>
        </w:rPr>
        <w:t>er</w:t>
      </w:r>
      <w:r w:rsidRPr="00A97F79">
        <w:rPr>
          <w:rFonts w:ascii="Arial" w:eastAsia="Times New Roman" w:hAnsi="Arial" w:cs="Times New Roman"/>
          <w:color w:val="000000"/>
          <w:sz w:val="20"/>
          <w:szCs w:val="20"/>
          <w:lang w:eastAsia="fr-FR"/>
        </w:rPr>
        <w:t xml:space="preserve"> du mois </w:t>
      </w:r>
      <w:r w:rsidRPr="00A97F79">
        <w:rPr>
          <w:rFonts w:ascii="Arial" w:eastAsia="Times New Roman" w:hAnsi="Arial" w:cs="Times New Roman"/>
          <w:sz w:val="20"/>
          <w:szCs w:val="20"/>
          <w:lang w:eastAsia="fr-FR"/>
        </w:rPr>
        <w:t>suivant la déclaration à la Direction Enfance-Jeunesse, sans</w:t>
      </w:r>
      <w:r w:rsidRPr="00A97F79">
        <w:rPr>
          <w:rFonts w:ascii="Arial" w:eastAsia="Times New Roman" w:hAnsi="Arial" w:cs="Times New Roman"/>
          <w:color w:val="000000"/>
          <w:sz w:val="20"/>
          <w:szCs w:val="20"/>
          <w:lang w:eastAsia="fr-FR"/>
        </w:rPr>
        <w:t xml:space="preserve"> rétroactivité</w:t>
      </w:r>
      <w:r w:rsidRPr="00A97F79">
        <w:rPr>
          <w:rFonts w:ascii="Arial" w:eastAsia="Times New Roman" w:hAnsi="Arial" w:cs="Times New Roman"/>
          <w:color w:val="FF0000"/>
          <w:sz w:val="20"/>
          <w:szCs w:val="20"/>
          <w:lang w:eastAsia="fr-FR"/>
        </w:rPr>
        <w:t>.</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2F5627"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i/>
          <w:sz w:val="20"/>
          <w:szCs w:val="20"/>
          <w:lang w:eastAsia="fr-FR"/>
        </w:rPr>
      </w:pPr>
      <w:r w:rsidRPr="00A97F79">
        <w:rPr>
          <w:rFonts w:ascii="Arial" w:eastAsia="Times New Roman" w:hAnsi="Arial" w:cs="Times New Roman"/>
          <w:i/>
          <w:sz w:val="20"/>
          <w:szCs w:val="20"/>
          <w:lang w:eastAsia="fr-FR"/>
        </w:rPr>
        <w:tab/>
      </w:r>
    </w:p>
    <w:p w:rsidR="00A97F79" w:rsidRPr="00A97F79" w:rsidRDefault="00A97F79" w:rsidP="00991EDC">
      <w:pPr>
        <w:tabs>
          <w:tab w:val="left" w:pos="567"/>
          <w:tab w:val="left" w:pos="1134"/>
        </w:tabs>
        <w:overflowPunct w:val="0"/>
        <w:autoSpaceDE w:val="0"/>
        <w:autoSpaceDN w:val="0"/>
        <w:adjustRightInd w:val="0"/>
        <w:spacing w:after="0" w:line="240" w:lineRule="auto"/>
        <w:ind w:firstLine="567"/>
        <w:jc w:val="both"/>
        <w:textAlignment w:val="baseline"/>
        <w:rPr>
          <w:rFonts w:ascii="Arial" w:eastAsia="Times New Roman" w:hAnsi="Arial" w:cs="Times New Roman"/>
          <w:b/>
          <w:color w:val="000000"/>
          <w:sz w:val="20"/>
          <w:szCs w:val="20"/>
          <w:lang w:eastAsia="fr-FR"/>
        </w:rPr>
      </w:pPr>
      <w:r w:rsidRPr="00A97F79">
        <w:rPr>
          <w:rFonts w:ascii="Arial" w:eastAsia="Times New Roman" w:hAnsi="Arial" w:cs="Times New Roman"/>
          <w:b/>
          <w:sz w:val="20"/>
          <w:szCs w:val="20"/>
          <w:lang w:eastAsia="fr-FR"/>
        </w:rPr>
        <w:t>B</w:t>
      </w:r>
      <w:r w:rsidRPr="00A97F79">
        <w:rPr>
          <w:rFonts w:ascii="Arial" w:eastAsia="Times New Roman" w:hAnsi="Arial" w:cs="Times New Roman"/>
          <w:sz w:val="20"/>
          <w:szCs w:val="20"/>
          <w:lang w:eastAsia="fr-FR"/>
        </w:rPr>
        <w:t xml:space="preserve"> -</w:t>
      </w:r>
      <w:r w:rsidRPr="00A97F79">
        <w:rPr>
          <w:rFonts w:ascii="Arial" w:eastAsia="Times New Roman" w:hAnsi="Arial" w:cs="Times New Roman"/>
          <w:i/>
          <w:sz w:val="20"/>
          <w:szCs w:val="20"/>
          <w:lang w:eastAsia="fr-FR"/>
        </w:rPr>
        <w:t xml:space="preserve"> </w:t>
      </w:r>
      <w:r w:rsidRPr="00A97F79">
        <w:rPr>
          <w:rFonts w:ascii="Arial" w:eastAsia="Times New Roman" w:hAnsi="Arial" w:cs="Times New Roman"/>
          <w:b/>
          <w:sz w:val="20"/>
          <w:szCs w:val="20"/>
          <w:lang w:eastAsia="fr-FR"/>
        </w:rPr>
        <w:t>LA P</w:t>
      </w:r>
      <w:r w:rsidRPr="00A97F79">
        <w:rPr>
          <w:rFonts w:ascii="Arial" w:eastAsia="Times New Roman" w:hAnsi="Arial" w:cs="Arial"/>
          <w:b/>
          <w:sz w:val="20"/>
          <w:szCs w:val="20"/>
          <w:lang w:eastAsia="fr-FR"/>
        </w:rPr>
        <w:t>É</w:t>
      </w:r>
      <w:r w:rsidRPr="00A97F79">
        <w:rPr>
          <w:rFonts w:ascii="Arial" w:eastAsia="Times New Roman" w:hAnsi="Arial" w:cs="Times New Roman"/>
          <w:b/>
          <w:sz w:val="20"/>
          <w:szCs w:val="20"/>
          <w:lang w:eastAsia="fr-FR"/>
        </w:rPr>
        <w:t>RIODE</w:t>
      </w:r>
      <w:r w:rsidRPr="00A97F79">
        <w:rPr>
          <w:rFonts w:ascii="Arial" w:eastAsia="Times New Roman" w:hAnsi="Arial" w:cs="Times New Roman"/>
          <w:b/>
          <w:color w:val="000000"/>
          <w:sz w:val="20"/>
          <w:szCs w:val="20"/>
          <w:lang w:eastAsia="fr-FR"/>
        </w:rPr>
        <w:t xml:space="preserve"> D’ADAPTATION</w:t>
      </w:r>
    </w:p>
    <w:p w:rsidR="0062446A" w:rsidRDefault="0062446A"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L’adaptation est égale à 4 h qui sont facturées sur la première facture</w:t>
      </w:r>
      <w:r w:rsidRPr="00A97F79">
        <w:rPr>
          <w:rFonts w:ascii="Arial" w:eastAsia="Times New Roman" w:hAnsi="Arial" w:cs="Times New Roman"/>
          <w:color w:val="0000FF"/>
          <w:sz w:val="20"/>
          <w:szCs w:val="20"/>
          <w:lang w:eastAsia="fr-FR"/>
        </w:rPr>
        <w:t>.</w:t>
      </w:r>
    </w:p>
    <w:p w:rsid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5D3A73" w:rsidRDefault="005D3A73"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E76024" w:rsidRDefault="00E76024"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E76024" w:rsidRDefault="00E76024"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E76024" w:rsidRDefault="00E76024"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E76024" w:rsidRPr="00A97F79" w:rsidRDefault="00E76024"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2F5627">
      <w:pPr>
        <w:tabs>
          <w:tab w:val="left" w:pos="567"/>
          <w:tab w:val="left" w:pos="1134"/>
        </w:tabs>
        <w:overflowPunct w:val="0"/>
        <w:autoSpaceDE w:val="0"/>
        <w:autoSpaceDN w:val="0"/>
        <w:adjustRightInd w:val="0"/>
        <w:spacing w:after="0" w:line="240" w:lineRule="auto"/>
        <w:ind w:left="709" w:hanging="709"/>
        <w:jc w:val="both"/>
        <w:textAlignment w:val="baseline"/>
        <w:rPr>
          <w:rFonts w:ascii="Arial" w:eastAsia="Times New Roman" w:hAnsi="Arial" w:cs="Times New Roman"/>
          <w:b/>
          <w:sz w:val="20"/>
          <w:szCs w:val="20"/>
          <w:lang w:eastAsia="fr-FR"/>
        </w:rPr>
      </w:pPr>
      <w:r w:rsidRPr="00A97F79">
        <w:rPr>
          <w:rFonts w:ascii="Arial" w:eastAsia="Times New Roman" w:hAnsi="Arial" w:cs="Times New Roman"/>
          <w:b/>
          <w:sz w:val="20"/>
          <w:szCs w:val="20"/>
          <w:lang w:eastAsia="fr-FR"/>
        </w:rPr>
        <w:lastRenderedPageBreak/>
        <w:tab/>
        <w:t>C -</w:t>
      </w:r>
      <w:r w:rsidR="002F5627">
        <w:rPr>
          <w:rFonts w:ascii="Arial" w:eastAsia="Times New Roman" w:hAnsi="Arial" w:cs="Times New Roman"/>
          <w:b/>
          <w:sz w:val="20"/>
          <w:szCs w:val="20"/>
          <w:lang w:eastAsia="fr-FR"/>
        </w:rPr>
        <w:t xml:space="preserve"> </w:t>
      </w:r>
      <w:r w:rsidRPr="00A97F79">
        <w:rPr>
          <w:rFonts w:ascii="Arial" w:eastAsia="Times New Roman" w:hAnsi="Arial" w:cs="Times New Roman"/>
          <w:b/>
          <w:sz w:val="20"/>
          <w:szCs w:val="20"/>
          <w:lang w:eastAsia="fr-FR"/>
        </w:rPr>
        <w:t>HORAIRES DE FRÉQUENTATION SUR RÉSERVATIONS</w:t>
      </w:r>
    </w:p>
    <w:p w:rsidR="0062446A" w:rsidRDefault="0062446A" w:rsidP="00A97F79">
      <w:pPr>
        <w:tabs>
          <w:tab w:val="left" w:pos="567"/>
          <w:tab w:val="left" w:pos="993"/>
        </w:tabs>
        <w:overflowPunct w:val="0"/>
        <w:autoSpaceDE w:val="0"/>
        <w:autoSpaceDN w:val="0"/>
        <w:adjustRightInd w:val="0"/>
        <w:spacing w:before="120" w:after="0" w:line="240" w:lineRule="auto"/>
        <w:ind w:left="210"/>
        <w:jc w:val="both"/>
        <w:textAlignment w:val="baseline"/>
        <w:rPr>
          <w:rFonts w:ascii="Arial" w:eastAsia="Times New Roman" w:hAnsi="Arial" w:cs="Times New Roman"/>
          <w:b/>
          <w:sz w:val="20"/>
          <w:szCs w:val="20"/>
          <w:lang w:eastAsia="fr-FR"/>
        </w:rPr>
      </w:pPr>
    </w:p>
    <w:p w:rsidR="00A97F79" w:rsidRPr="00A97F79" w:rsidRDefault="00A97F79" w:rsidP="00A97F79">
      <w:pPr>
        <w:tabs>
          <w:tab w:val="left" w:pos="567"/>
          <w:tab w:val="left" w:pos="993"/>
        </w:tabs>
        <w:overflowPunct w:val="0"/>
        <w:autoSpaceDE w:val="0"/>
        <w:autoSpaceDN w:val="0"/>
        <w:adjustRightInd w:val="0"/>
        <w:spacing w:before="120" w:after="0" w:line="240" w:lineRule="auto"/>
        <w:ind w:left="210"/>
        <w:jc w:val="both"/>
        <w:textAlignment w:val="baseline"/>
        <w:rPr>
          <w:rFonts w:ascii="Arial" w:eastAsia="Times New Roman" w:hAnsi="Arial" w:cs="Times New Roman"/>
          <w:sz w:val="20"/>
          <w:szCs w:val="20"/>
          <w:lang w:eastAsia="fr-FR"/>
        </w:rPr>
      </w:pPr>
      <w:r w:rsidRPr="00A97F79">
        <w:rPr>
          <w:rFonts w:ascii="Arial" w:eastAsia="Times New Roman" w:hAnsi="Arial" w:cs="Times New Roman"/>
          <w:b/>
          <w:sz w:val="20"/>
          <w:szCs w:val="20"/>
          <w:lang w:eastAsia="fr-FR"/>
        </w:rPr>
        <w:t>Les multi-accueils du Domaine du Bois et du Centre</w:t>
      </w:r>
      <w:r w:rsidRPr="00A97F79">
        <w:rPr>
          <w:rFonts w:ascii="Arial" w:eastAsia="Times New Roman" w:hAnsi="Arial" w:cs="Times New Roman"/>
          <w:sz w:val="20"/>
          <w:szCs w:val="20"/>
          <w:lang w:eastAsia="fr-FR"/>
        </w:rPr>
        <w:t xml:space="preserve"> sont ouverts de 7 h 30 à 19 h : aucune arrivée après 9h30</w:t>
      </w:r>
    </w:p>
    <w:p w:rsidR="00A97F79" w:rsidRPr="00A97F79" w:rsidRDefault="00A97F79" w:rsidP="00A97F79">
      <w:pPr>
        <w:tabs>
          <w:tab w:val="left" w:pos="1134"/>
        </w:tabs>
        <w:overflowPunct w:val="0"/>
        <w:autoSpaceDE w:val="0"/>
        <w:autoSpaceDN w:val="0"/>
        <w:adjustRightInd w:val="0"/>
        <w:spacing w:after="0" w:line="240" w:lineRule="auto"/>
        <w:ind w:left="1080"/>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w:t>
      </w:r>
      <w:r w:rsidRPr="00A97F79">
        <w:rPr>
          <w:rFonts w:ascii="Arial" w:eastAsia="Times New Roman" w:hAnsi="Arial" w:cs="Times New Roman"/>
          <w:sz w:val="20"/>
          <w:szCs w:val="20"/>
          <w:lang w:eastAsia="fr-FR"/>
        </w:rPr>
        <w:tab/>
        <w:t>pour l’accueil régulier,</w:t>
      </w:r>
    </w:p>
    <w:p w:rsidR="00A97F79" w:rsidRPr="00A97F79" w:rsidRDefault="00A97F79" w:rsidP="00A97F79">
      <w:pPr>
        <w:numPr>
          <w:ilvl w:val="1"/>
          <w:numId w:val="1"/>
        </w:numPr>
        <w:tabs>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roofErr w:type="gramStart"/>
      <w:r w:rsidRPr="00A97F79">
        <w:rPr>
          <w:rFonts w:ascii="Arial" w:eastAsia="Times New Roman" w:hAnsi="Arial" w:cs="Times New Roman"/>
          <w:sz w:val="20"/>
          <w:szCs w:val="20"/>
          <w:lang w:eastAsia="fr-FR"/>
        </w:rPr>
        <w:t>pour</w:t>
      </w:r>
      <w:proofErr w:type="gramEnd"/>
      <w:r w:rsidRPr="00A97F79">
        <w:rPr>
          <w:rFonts w:ascii="Arial" w:eastAsia="Times New Roman" w:hAnsi="Arial" w:cs="Times New Roman"/>
          <w:sz w:val="20"/>
          <w:szCs w:val="20"/>
          <w:lang w:eastAsia="fr-FR"/>
        </w:rPr>
        <w:t xml:space="preserve"> l’accueil occasionnel en journée avec repas (présence recommandée de 6h00 minimum)</w:t>
      </w:r>
    </w:p>
    <w:p w:rsidR="00A97F79" w:rsidRPr="00A97F79" w:rsidRDefault="00A97F79" w:rsidP="00A97F79">
      <w:pPr>
        <w:numPr>
          <w:ilvl w:val="1"/>
          <w:numId w:val="1"/>
        </w:numPr>
        <w:tabs>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roofErr w:type="gramStart"/>
      <w:r w:rsidRPr="00A97F79">
        <w:rPr>
          <w:rFonts w:ascii="Arial" w:eastAsia="Times New Roman" w:hAnsi="Arial" w:cs="Times New Roman"/>
          <w:sz w:val="20"/>
          <w:szCs w:val="20"/>
          <w:lang w:eastAsia="fr-FR"/>
        </w:rPr>
        <w:t>pour</w:t>
      </w:r>
      <w:proofErr w:type="gramEnd"/>
      <w:r w:rsidRPr="00A97F79">
        <w:rPr>
          <w:rFonts w:ascii="Arial" w:eastAsia="Times New Roman" w:hAnsi="Arial" w:cs="Times New Roman"/>
          <w:sz w:val="20"/>
          <w:szCs w:val="20"/>
          <w:lang w:eastAsia="fr-FR"/>
        </w:rPr>
        <w:t xml:space="preserve"> l’accueil occasionnel par tranche de 2 h entre 7h30 et 9 h 30</w:t>
      </w:r>
    </w:p>
    <w:p w:rsidR="00A97F79" w:rsidRPr="00A97F79" w:rsidRDefault="00A97F79" w:rsidP="00A97F79">
      <w:pPr>
        <w:numPr>
          <w:ilvl w:val="1"/>
          <w:numId w:val="1"/>
        </w:numPr>
        <w:tabs>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roofErr w:type="gramStart"/>
      <w:r w:rsidRPr="00A97F79">
        <w:rPr>
          <w:rFonts w:ascii="Arial" w:eastAsia="Times New Roman" w:hAnsi="Arial" w:cs="Times New Roman"/>
          <w:sz w:val="20"/>
          <w:szCs w:val="20"/>
          <w:lang w:eastAsia="fr-FR"/>
        </w:rPr>
        <w:t>pour</w:t>
      </w:r>
      <w:proofErr w:type="gramEnd"/>
      <w:r w:rsidRPr="00A97F79">
        <w:rPr>
          <w:rFonts w:ascii="Arial" w:eastAsia="Times New Roman" w:hAnsi="Arial" w:cs="Times New Roman"/>
          <w:sz w:val="20"/>
          <w:szCs w:val="20"/>
          <w:lang w:eastAsia="fr-FR"/>
        </w:rPr>
        <w:t xml:space="preserve"> l’accueil occasionnel en demi-journée : le matin avec repas du midi ou l’après-midi à partir de 14h30 avec le goûter.</w:t>
      </w:r>
    </w:p>
    <w:p w:rsidR="00A97F79" w:rsidRPr="00A97F79" w:rsidRDefault="00A97F79" w:rsidP="00A97F79">
      <w:pPr>
        <w:tabs>
          <w:tab w:val="left" w:pos="1134"/>
        </w:tabs>
        <w:overflowPunct w:val="0"/>
        <w:autoSpaceDE w:val="0"/>
        <w:autoSpaceDN w:val="0"/>
        <w:adjustRightInd w:val="0"/>
        <w:spacing w:after="0" w:line="240" w:lineRule="auto"/>
        <w:ind w:left="1080"/>
        <w:jc w:val="both"/>
        <w:textAlignment w:val="baseline"/>
        <w:rPr>
          <w:rFonts w:ascii="Arial" w:eastAsia="Times New Roman" w:hAnsi="Arial" w:cs="Times New Roman"/>
          <w:sz w:val="12"/>
          <w:szCs w:val="12"/>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2F5627" w:rsidRDefault="00A97F79" w:rsidP="00A97F79">
      <w:pPr>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Pour les multi-accueils, possibilité pour les familles de faire 1 réservation en journée complète par semaine ou 2 demi-journées.</w:t>
      </w:r>
    </w:p>
    <w:p w:rsidR="00A97F79" w:rsidRPr="00A97F79" w:rsidRDefault="00A97F79" w:rsidP="00A97F79">
      <w:pPr>
        <w:tabs>
          <w:tab w:val="left" w:pos="1134"/>
        </w:tabs>
        <w:overflowPunct w:val="0"/>
        <w:autoSpaceDE w:val="0"/>
        <w:autoSpaceDN w:val="0"/>
        <w:adjustRightInd w:val="0"/>
        <w:spacing w:after="0" w:line="240" w:lineRule="auto"/>
        <w:ind w:firstLine="709"/>
        <w:jc w:val="both"/>
        <w:textAlignment w:val="baseline"/>
        <w:rPr>
          <w:rFonts w:ascii="Arial" w:eastAsia="Times New Roman" w:hAnsi="Arial" w:cs="Times New Roman"/>
          <w:b/>
          <w:color w:val="000000"/>
          <w:sz w:val="20"/>
          <w:szCs w:val="20"/>
          <w:lang w:eastAsia="fr-FR"/>
        </w:rPr>
      </w:pPr>
      <w:r w:rsidRPr="00A97F79">
        <w:rPr>
          <w:rFonts w:ascii="Arial" w:eastAsia="Times New Roman" w:hAnsi="Arial" w:cs="Times New Roman"/>
          <w:b/>
          <w:color w:val="000000"/>
          <w:sz w:val="20"/>
          <w:szCs w:val="20"/>
          <w:lang w:eastAsia="fr-FR"/>
        </w:rPr>
        <w:t>D - LA COMPTABILISATION DES HEURES</w:t>
      </w:r>
    </w:p>
    <w:p w:rsidR="0062446A" w:rsidRDefault="0062446A" w:rsidP="00A97F79">
      <w:pPr>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La comptabilisation des heures réservées s’effectue par pointage grâce à un système de carte mis à la disposition des parents.</w:t>
      </w:r>
    </w:p>
    <w:p w:rsidR="00A97F79" w:rsidRPr="00A97F79" w:rsidRDefault="00A97F79" w:rsidP="00A97F79">
      <w:pPr>
        <w:overflowPunct w:val="0"/>
        <w:autoSpaceDE w:val="0"/>
        <w:autoSpaceDN w:val="0"/>
        <w:adjustRightInd w:val="0"/>
        <w:spacing w:before="60"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993"/>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La facturation s’effectue sur la base des heures réservées, même si l’enfant part avant l’horaire réservé.</w:t>
      </w:r>
    </w:p>
    <w:p w:rsidR="00A97F79" w:rsidRPr="00A97F79" w:rsidRDefault="00A97F79" w:rsidP="00A97F79">
      <w:pPr>
        <w:tabs>
          <w:tab w:val="left" w:pos="993"/>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En revanche, si la présence de l’enfant dépasse les heures réservées, la facturation se fera sur la base des heures effectuées.</w:t>
      </w:r>
    </w:p>
    <w:p w:rsidR="00A97F79" w:rsidRPr="00A97F79" w:rsidRDefault="00A97F79" w:rsidP="00A97F79">
      <w:pPr>
        <w:tabs>
          <w:tab w:val="left" w:pos="540"/>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40"/>
        </w:tabs>
        <w:overflowPunct w:val="0"/>
        <w:autoSpaceDE w:val="0"/>
        <w:autoSpaceDN w:val="0"/>
        <w:adjustRightInd w:val="0"/>
        <w:spacing w:after="0" w:line="240" w:lineRule="auto"/>
        <w:jc w:val="both"/>
        <w:textAlignment w:val="baseline"/>
        <w:rPr>
          <w:rFonts w:ascii="Arial" w:eastAsia="Times New Roman" w:hAnsi="Arial" w:cs="Times New Roman"/>
          <w:b/>
          <w:color w:val="000000"/>
          <w:sz w:val="20"/>
          <w:szCs w:val="20"/>
          <w:lang w:eastAsia="fr-FR"/>
        </w:rPr>
      </w:pPr>
      <w:r w:rsidRPr="00A97F79">
        <w:rPr>
          <w:rFonts w:ascii="Arial" w:eastAsia="Times New Roman" w:hAnsi="Arial" w:cs="Times New Roman"/>
          <w:sz w:val="20"/>
          <w:szCs w:val="20"/>
          <w:lang w:eastAsia="fr-FR"/>
        </w:rPr>
        <w:tab/>
      </w:r>
      <w:r w:rsidRPr="00A97F79">
        <w:rPr>
          <w:rFonts w:ascii="Arial" w:eastAsia="Times New Roman" w:hAnsi="Arial" w:cs="Times New Roman"/>
          <w:b/>
          <w:sz w:val="20"/>
          <w:szCs w:val="20"/>
          <w:lang w:eastAsia="fr-FR"/>
        </w:rPr>
        <w:t>E</w:t>
      </w:r>
      <w:r w:rsidRPr="00A97F79">
        <w:rPr>
          <w:rFonts w:ascii="Arial" w:eastAsia="Times New Roman" w:hAnsi="Arial" w:cs="Times New Roman"/>
          <w:sz w:val="20"/>
          <w:szCs w:val="20"/>
          <w:lang w:eastAsia="fr-FR"/>
        </w:rPr>
        <w:t xml:space="preserve"> - </w:t>
      </w:r>
      <w:r w:rsidRPr="00A97F79">
        <w:rPr>
          <w:rFonts w:ascii="Arial" w:eastAsia="Times New Roman" w:hAnsi="Arial" w:cs="Times New Roman"/>
          <w:b/>
          <w:color w:val="000000"/>
          <w:sz w:val="20"/>
          <w:szCs w:val="20"/>
          <w:lang w:eastAsia="fr-FR"/>
        </w:rPr>
        <w:t>LES CAS OUVRANT DROIT À DÉDUCTION</w:t>
      </w:r>
    </w:p>
    <w:p w:rsidR="0062446A" w:rsidRDefault="0062446A" w:rsidP="00A97F79">
      <w:pPr>
        <w:overflowPunct w:val="0"/>
        <w:autoSpaceDE w:val="0"/>
        <w:autoSpaceDN w:val="0"/>
        <w:adjustRightInd w:val="0"/>
        <w:spacing w:before="120" w:after="0" w:line="240" w:lineRule="auto"/>
        <w:jc w:val="both"/>
        <w:textAlignment w:val="baseline"/>
        <w:rPr>
          <w:rFonts w:ascii="Arial" w:eastAsia="Times New Roman" w:hAnsi="Arial" w:cs="Times New Roman"/>
          <w:b/>
          <w:sz w:val="20"/>
          <w:szCs w:val="20"/>
          <w:lang w:eastAsia="fr-FR"/>
        </w:rPr>
      </w:pPr>
    </w:p>
    <w:p w:rsidR="00A97F79" w:rsidRPr="00A97F79" w:rsidRDefault="00A97F79" w:rsidP="00A97F79">
      <w:pPr>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b/>
          <w:sz w:val="20"/>
          <w:szCs w:val="20"/>
          <w:lang w:eastAsia="fr-FR"/>
        </w:rPr>
        <w:t>Sont déduits dans le cadre d’une facturation en accueil occasionnel :</w:t>
      </w:r>
    </w:p>
    <w:p w:rsidR="00A97F79" w:rsidRPr="00A97F79" w:rsidRDefault="00A97F79" w:rsidP="00A97F79">
      <w:pPr>
        <w:numPr>
          <w:ilvl w:val="0"/>
          <w:numId w:val="16"/>
        </w:numPr>
        <w:tabs>
          <w:tab w:val="left" w:pos="1418"/>
        </w:tabs>
        <w:overflowPunct w:val="0"/>
        <w:autoSpaceDE w:val="0"/>
        <w:autoSpaceDN w:val="0"/>
        <w:adjustRightInd w:val="0"/>
        <w:spacing w:before="120" w:after="0" w:line="240" w:lineRule="auto"/>
        <w:ind w:left="1417" w:hanging="357"/>
        <w:jc w:val="both"/>
        <w:textAlignment w:val="baseline"/>
        <w:rPr>
          <w:rFonts w:ascii="Arial" w:eastAsia="Times New Roman" w:hAnsi="Arial" w:cs="Times New Roman"/>
          <w:sz w:val="20"/>
          <w:szCs w:val="20"/>
          <w:lang w:eastAsia="fr-FR"/>
        </w:rPr>
      </w:pPr>
      <w:proofErr w:type="gramStart"/>
      <w:r w:rsidRPr="00A97F79">
        <w:rPr>
          <w:rFonts w:ascii="Arial" w:eastAsia="Times New Roman" w:hAnsi="Arial" w:cs="Times New Roman"/>
          <w:sz w:val="20"/>
          <w:szCs w:val="20"/>
          <w:lang w:eastAsia="fr-FR"/>
        </w:rPr>
        <w:t>les</w:t>
      </w:r>
      <w:proofErr w:type="gramEnd"/>
      <w:r w:rsidRPr="00A97F79">
        <w:rPr>
          <w:rFonts w:ascii="Arial" w:eastAsia="Times New Roman" w:hAnsi="Arial" w:cs="Times New Roman"/>
          <w:sz w:val="20"/>
          <w:szCs w:val="20"/>
          <w:lang w:eastAsia="fr-FR"/>
        </w:rPr>
        <w:t xml:space="preserve"> heures d’éviction  (absence de l’enfant en cours de journée, à la demande du personnel qualifié de l’établissement pour des raisons de santé), </w:t>
      </w:r>
    </w:p>
    <w:p w:rsidR="00A97F79" w:rsidRPr="00A97F79" w:rsidRDefault="00A97F79" w:rsidP="00A97F79">
      <w:pPr>
        <w:numPr>
          <w:ilvl w:val="0"/>
          <w:numId w:val="16"/>
        </w:numPr>
        <w:tabs>
          <w:tab w:val="left" w:pos="1418"/>
        </w:tabs>
        <w:overflowPunct w:val="0"/>
        <w:autoSpaceDE w:val="0"/>
        <w:autoSpaceDN w:val="0"/>
        <w:adjustRightInd w:val="0"/>
        <w:spacing w:before="60" w:after="0" w:line="240" w:lineRule="auto"/>
        <w:ind w:left="1417" w:hanging="357"/>
        <w:jc w:val="both"/>
        <w:textAlignment w:val="baseline"/>
        <w:rPr>
          <w:rFonts w:ascii="Arial" w:eastAsia="Times New Roman" w:hAnsi="Arial" w:cs="Times New Roman"/>
          <w:sz w:val="20"/>
          <w:szCs w:val="20"/>
          <w:lang w:eastAsia="fr-FR"/>
        </w:rPr>
      </w:pPr>
      <w:proofErr w:type="gramStart"/>
      <w:r w:rsidRPr="00A97F79">
        <w:rPr>
          <w:rFonts w:ascii="Arial" w:eastAsia="Times New Roman" w:hAnsi="Arial" w:cs="Times New Roman"/>
          <w:sz w:val="20"/>
          <w:szCs w:val="20"/>
          <w:lang w:eastAsia="fr-FR"/>
        </w:rPr>
        <w:t>les</w:t>
      </w:r>
      <w:proofErr w:type="gramEnd"/>
      <w:r w:rsidRPr="00A97F79">
        <w:rPr>
          <w:rFonts w:ascii="Arial" w:eastAsia="Times New Roman" w:hAnsi="Arial" w:cs="Times New Roman"/>
          <w:sz w:val="20"/>
          <w:szCs w:val="20"/>
          <w:lang w:eastAsia="fr-FR"/>
        </w:rPr>
        <w:t xml:space="preserve"> journées d’hospitalisation et les journées de convalescence lui faisant suite, sur présentation d’un certificat médical dans un délai de 48 h, sans délai de carence,</w:t>
      </w:r>
    </w:p>
    <w:p w:rsidR="00A97F79" w:rsidRPr="00A97F79" w:rsidRDefault="00A97F79" w:rsidP="00A97F79">
      <w:pPr>
        <w:numPr>
          <w:ilvl w:val="0"/>
          <w:numId w:val="17"/>
        </w:numPr>
        <w:tabs>
          <w:tab w:val="left" w:pos="1418"/>
        </w:tabs>
        <w:overflowPunct w:val="0"/>
        <w:autoSpaceDE w:val="0"/>
        <w:autoSpaceDN w:val="0"/>
        <w:adjustRightInd w:val="0"/>
        <w:spacing w:before="60" w:after="0" w:line="240" w:lineRule="auto"/>
        <w:ind w:left="1417" w:hanging="357"/>
        <w:jc w:val="both"/>
        <w:textAlignment w:val="baseline"/>
        <w:rPr>
          <w:rFonts w:ascii="Arial" w:eastAsia="Times New Roman" w:hAnsi="Arial" w:cs="Times New Roman"/>
          <w:sz w:val="20"/>
          <w:szCs w:val="20"/>
          <w:lang w:eastAsia="fr-FR"/>
        </w:rPr>
      </w:pPr>
      <w:proofErr w:type="gramStart"/>
      <w:r w:rsidRPr="00A97F79">
        <w:rPr>
          <w:rFonts w:ascii="Arial" w:eastAsia="Times New Roman" w:hAnsi="Arial" w:cs="Times New Roman"/>
          <w:sz w:val="20"/>
          <w:szCs w:val="20"/>
          <w:lang w:eastAsia="fr-FR"/>
        </w:rPr>
        <w:t>les</w:t>
      </w:r>
      <w:proofErr w:type="gramEnd"/>
      <w:r w:rsidRPr="00A97F79">
        <w:rPr>
          <w:rFonts w:ascii="Arial" w:eastAsia="Times New Roman" w:hAnsi="Arial" w:cs="Times New Roman"/>
          <w:sz w:val="20"/>
          <w:szCs w:val="20"/>
          <w:lang w:eastAsia="fr-FR"/>
        </w:rPr>
        <w:t xml:space="preserve"> absences annulées au plus tard la veille de la réservation avant 9h00. À défaut, les heures d’absence qui ont fait l’objet d’une réservation seront facturées.</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color w:val="000000"/>
          <w:sz w:val="20"/>
          <w:szCs w:val="20"/>
          <w:lang w:eastAsia="fr-FR"/>
        </w:rPr>
      </w:pPr>
      <w:r w:rsidRPr="00A97F79">
        <w:rPr>
          <w:rFonts w:ascii="Arial" w:eastAsia="Times New Roman" w:hAnsi="Arial" w:cs="Times New Roman"/>
          <w:sz w:val="20"/>
          <w:szCs w:val="20"/>
          <w:lang w:eastAsia="fr-FR"/>
        </w:rPr>
        <w:tab/>
      </w:r>
      <w:r w:rsidRPr="00A97F79">
        <w:rPr>
          <w:rFonts w:ascii="Arial" w:eastAsia="Times New Roman" w:hAnsi="Arial" w:cs="Times New Roman"/>
          <w:b/>
          <w:sz w:val="20"/>
          <w:szCs w:val="20"/>
          <w:lang w:eastAsia="fr-FR"/>
        </w:rPr>
        <w:t>F</w:t>
      </w:r>
      <w:r w:rsidRPr="00A97F79">
        <w:rPr>
          <w:rFonts w:ascii="Arial" w:eastAsia="Times New Roman" w:hAnsi="Arial" w:cs="Times New Roman"/>
          <w:sz w:val="20"/>
          <w:szCs w:val="20"/>
          <w:lang w:eastAsia="fr-FR"/>
        </w:rPr>
        <w:t xml:space="preserve"> - </w:t>
      </w:r>
      <w:r w:rsidRPr="00A97F79">
        <w:rPr>
          <w:rFonts w:ascii="Arial" w:eastAsia="Times New Roman" w:hAnsi="Arial" w:cs="Times New Roman"/>
          <w:b/>
          <w:color w:val="000000"/>
          <w:sz w:val="20"/>
          <w:szCs w:val="20"/>
          <w:lang w:eastAsia="fr-FR"/>
        </w:rPr>
        <w:t>LES CAS N’OUVRANT PAS DROIT À DÉDUCTION</w:t>
      </w:r>
    </w:p>
    <w:p w:rsidR="0062446A" w:rsidRDefault="0062446A" w:rsidP="00A97F79">
      <w:pPr>
        <w:tabs>
          <w:tab w:val="left" w:pos="993"/>
        </w:tabs>
        <w:overflowPunct w:val="0"/>
        <w:autoSpaceDE w:val="0"/>
        <w:autoSpaceDN w:val="0"/>
        <w:adjustRightInd w:val="0"/>
        <w:spacing w:before="120" w:after="0" w:line="240" w:lineRule="auto"/>
        <w:jc w:val="both"/>
        <w:textAlignment w:val="baseline"/>
        <w:rPr>
          <w:rFonts w:ascii="Arial" w:eastAsia="Times New Roman" w:hAnsi="Arial" w:cs="Times New Roman"/>
          <w:b/>
          <w:sz w:val="20"/>
          <w:szCs w:val="20"/>
          <w:lang w:eastAsia="fr-FR"/>
        </w:rPr>
      </w:pPr>
    </w:p>
    <w:p w:rsidR="00A97F79" w:rsidRPr="00A97F79" w:rsidRDefault="00A97F79" w:rsidP="00A97F79">
      <w:pPr>
        <w:tabs>
          <w:tab w:val="left" w:pos="993"/>
        </w:tabs>
        <w:overflowPunct w:val="0"/>
        <w:autoSpaceDE w:val="0"/>
        <w:autoSpaceDN w:val="0"/>
        <w:adjustRightInd w:val="0"/>
        <w:spacing w:before="120" w:after="0" w:line="240" w:lineRule="auto"/>
        <w:jc w:val="both"/>
        <w:textAlignment w:val="baseline"/>
        <w:rPr>
          <w:rFonts w:ascii="Arial" w:eastAsia="Times New Roman" w:hAnsi="Arial" w:cs="Times New Roman"/>
          <w:b/>
          <w:sz w:val="20"/>
          <w:szCs w:val="20"/>
          <w:lang w:eastAsia="fr-FR"/>
        </w:rPr>
      </w:pPr>
      <w:r w:rsidRPr="00A97F79">
        <w:rPr>
          <w:rFonts w:ascii="Arial" w:eastAsia="Times New Roman" w:hAnsi="Arial" w:cs="Times New Roman"/>
          <w:b/>
          <w:sz w:val="20"/>
          <w:szCs w:val="20"/>
          <w:lang w:eastAsia="fr-FR"/>
        </w:rPr>
        <w:t xml:space="preserve">Ne sont pas déduits de la facturation : </w:t>
      </w:r>
    </w:p>
    <w:p w:rsidR="00A97F79" w:rsidRPr="00A97F79" w:rsidRDefault="00A97F79" w:rsidP="00A97F79">
      <w:pPr>
        <w:numPr>
          <w:ilvl w:val="0"/>
          <w:numId w:val="18"/>
        </w:numPr>
        <w:tabs>
          <w:tab w:val="num" w:pos="1418"/>
        </w:tabs>
        <w:overflowPunct w:val="0"/>
        <w:autoSpaceDE w:val="0"/>
        <w:autoSpaceDN w:val="0"/>
        <w:adjustRightInd w:val="0"/>
        <w:spacing w:before="120" w:after="0" w:line="240" w:lineRule="auto"/>
        <w:ind w:left="1418" w:hanging="357"/>
        <w:jc w:val="both"/>
        <w:textAlignment w:val="baseline"/>
        <w:rPr>
          <w:rFonts w:ascii="Arial" w:eastAsia="Times New Roman" w:hAnsi="Arial" w:cs="Times New Roman"/>
          <w:sz w:val="20"/>
          <w:szCs w:val="20"/>
          <w:lang w:eastAsia="fr-FR"/>
        </w:rPr>
      </w:pPr>
      <w:proofErr w:type="gramStart"/>
      <w:r w:rsidRPr="00A97F79">
        <w:rPr>
          <w:rFonts w:ascii="Arial" w:eastAsia="Times New Roman" w:hAnsi="Arial" w:cs="Times New Roman"/>
          <w:sz w:val="20"/>
          <w:szCs w:val="20"/>
          <w:lang w:eastAsia="fr-FR"/>
        </w:rPr>
        <w:t>le</w:t>
      </w:r>
      <w:proofErr w:type="gramEnd"/>
      <w:r w:rsidRPr="00A97F79">
        <w:rPr>
          <w:rFonts w:ascii="Arial" w:eastAsia="Times New Roman" w:hAnsi="Arial" w:cs="Times New Roman"/>
          <w:sz w:val="20"/>
          <w:szCs w:val="20"/>
          <w:lang w:eastAsia="fr-FR"/>
        </w:rPr>
        <w:t xml:space="preserve"> coût des repas apportés par les parents, en cas de signature d’un P.A.I. alimentaire,</w:t>
      </w:r>
    </w:p>
    <w:p w:rsidR="00A97F79" w:rsidRPr="00A97F79" w:rsidRDefault="00A97F79" w:rsidP="00A97F79">
      <w:pPr>
        <w:numPr>
          <w:ilvl w:val="0"/>
          <w:numId w:val="13"/>
        </w:numPr>
        <w:tabs>
          <w:tab w:val="num" w:pos="1418"/>
        </w:tabs>
        <w:overflowPunct w:val="0"/>
        <w:autoSpaceDE w:val="0"/>
        <w:autoSpaceDN w:val="0"/>
        <w:adjustRightInd w:val="0"/>
        <w:spacing w:before="60" w:after="0" w:line="240" w:lineRule="auto"/>
        <w:ind w:left="1418" w:hanging="357"/>
        <w:jc w:val="both"/>
        <w:textAlignment w:val="baseline"/>
        <w:rPr>
          <w:rFonts w:ascii="Arial" w:eastAsia="Times New Roman" w:hAnsi="Arial" w:cs="Times New Roman"/>
          <w:sz w:val="20"/>
          <w:szCs w:val="20"/>
          <w:lang w:eastAsia="fr-FR"/>
        </w:rPr>
      </w:pPr>
      <w:proofErr w:type="gramStart"/>
      <w:r w:rsidRPr="00A97F79">
        <w:rPr>
          <w:rFonts w:ascii="Arial" w:eastAsia="Times New Roman" w:hAnsi="Arial" w:cs="Times New Roman"/>
          <w:sz w:val="20"/>
          <w:szCs w:val="20"/>
          <w:lang w:eastAsia="fr-FR"/>
        </w:rPr>
        <w:t>les</w:t>
      </w:r>
      <w:proofErr w:type="gramEnd"/>
      <w:r w:rsidRPr="00A97F79">
        <w:rPr>
          <w:rFonts w:ascii="Arial" w:eastAsia="Times New Roman" w:hAnsi="Arial" w:cs="Times New Roman"/>
          <w:sz w:val="20"/>
          <w:szCs w:val="20"/>
          <w:lang w:eastAsia="fr-FR"/>
        </w:rPr>
        <w:t xml:space="preserve"> produits de régime ou les produits d’hygiène apportés par la famille.</w:t>
      </w:r>
    </w:p>
    <w:p w:rsidR="00A97F79" w:rsidRPr="00A97F79" w:rsidRDefault="00A97F79" w:rsidP="00A97F79">
      <w:pPr>
        <w:overflowPunct w:val="0"/>
        <w:autoSpaceDE w:val="0"/>
        <w:autoSpaceDN w:val="0"/>
        <w:adjustRightInd w:val="0"/>
        <w:spacing w:before="60" w:after="0" w:line="240" w:lineRule="auto"/>
        <w:ind w:left="1061"/>
        <w:jc w:val="both"/>
        <w:textAlignment w:val="baseline"/>
        <w:rPr>
          <w:rFonts w:ascii="Arial" w:eastAsia="Times New Roman" w:hAnsi="Arial" w:cs="Times New Roman"/>
          <w:sz w:val="20"/>
          <w:szCs w:val="20"/>
          <w:lang w:eastAsia="fr-FR"/>
        </w:rPr>
      </w:pPr>
    </w:p>
    <w:p w:rsid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Dans tous les types d’accueil, le départ anticipé de l’enfant ne vient pas en compensation d’éventuels dépassements d’horaires quotidiens</w:t>
      </w:r>
      <w:r w:rsidR="002F5627">
        <w:rPr>
          <w:rFonts w:ascii="Arial" w:eastAsia="Times New Roman" w:hAnsi="Arial" w:cs="Times New Roman"/>
          <w:sz w:val="20"/>
          <w:szCs w:val="20"/>
          <w:lang w:eastAsia="fr-FR"/>
        </w:rPr>
        <w:t>.</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r w:rsidRPr="00A97F79">
        <w:rPr>
          <w:rFonts w:ascii="Arial" w:eastAsia="Times New Roman" w:hAnsi="Arial" w:cs="Times New Roman"/>
          <w:b/>
          <w:sz w:val="20"/>
          <w:szCs w:val="20"/>
          <w:lang w:eastAsia="fr-FR"/>
        </w:rPr>
        <w:tab/>
        <w:t>G - MODALITÉS DE PAIEMENT DES FACTURES</w:t>
      </w:r>
    </w:p>
    <w:p w:rsidR="0062446A" w:rsidRDefault="0062446A" w:rsidP="00A97F79">
      <w:pPr>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p>
    <w:p w:rsidR="005D3A73" w:rsidRPr="002F5627" w:rsidRDefault="00A97F79" w:rsidP="002F5627">
      <w:pPr>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Les sommes sont exigibles à compter de la réception de la facture et doivent être réglées au plus tard le 10 du mois.</w:t>
      </w:r>
      <w:r w:rsidRPr="00A97F79">
        <w:rPr>
          <w:rFonts w:ascii="Arial" w:eastAsia="Times New Roman" w:hAnsi="Arial" w:cs="Times New Roman"/>
          <w:color w:val="FF0000"/>
          <w:sz w:val="20"/>
          <w:szCs w:val="20"/>
          <w:lang w:eastAsia="fr-FR"/>
        </w:rPr>
        <w:t xml:space="preserve"> </w:t>
      </w:r>
      <w:r w:rsidR="002F5627">
        <w:rPr>
          <w:rFonts w:ascii="Arial" w:eastAsia="Times New Roman" w:hAnsi="Arial" w:cs="Times New Roman"/>
          <w:color w:val="000000"/>
          <w:sz w:val="20"/>
          <w:szCs w:val="20"/>
          <w:lang w:eastAsia="fr-FR"/>
        </w:rPr>
        <w:t>En cas de non-</w:t>
      </w:r>
      <w:r w:rsidRPr="00A97F79">
        <w:rPr>
          <w:rFonts w:ascii="Arial" w:eastAsia="Times New Roman" w:hAnsi="Arial" w:cs="Times New Roman"/>
          <w:color w:val="000000"/>
          <w:sz w:val="20"/>
          <w:szCs w:val="20"/>
          <w:lang w:eastAsia="fr-FR"/>
        </w:rPr>
        <w:t>paiement, une l</w:t>
      </w:r>
      <w:r w:rsidRPr="00A97F79">
        <w:rPr>
          <w:rFonts w:ascii="Arial" w:eastAsia="Times New Roman" w:hAnsi="Arial" w:cs="Times New Roman"/>
          <w:sz w:val="20"/>
          <w:szCs w:val="20"/>
          <w:lang w:eastAsia="fr-FR"/>
        </w:rPr>
        <w:t>ettre de relance est adressée à la famille. À défaut de paiement, l’ensemble du dossier (montant de la créance et indication du débiteur) est transmis par la Vill</w:t>
      </w:r>
      <w:r w:rsidR="002F5627">
        <w:rPr>
          <w:rFonts w:ascii="Arial" w:eastAsia="Times New Roman" w:hAnsi="Arial" w:cs="Times New Roman"/>
          <w:sz w:val="20"/>
          <w:szCs w:val="20"/>
          <w:lang w:eastAsia="fr-FR"/>
        </w:rPr>
        <w:t>e de Vincennes au Trésor public.</w:t>
      </w:r>
    </w:p>
    <w:p w:rsidR="00991EDC" w:rsidRPr="00A97F79" w:rsidRDefault="00991EDC"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Les différents modes de paiements :</w:t>
      </w:r>
    </w:p>
    <w:p w:rsidR="00A97F79" w:rsidRPr="00A97F79" w:rsidRDefault="00A97F79" w:rsidP="00A97F79">
      <w:pPr>
        <w:numPr>
          <w:ilvl w:val="0"/>
          <w:numId w:val="13"/>
        </w:numPr>
        <w:tabs>
          <w:tab w:val="left" w:pos="993"/>
        </w:tabs>
        <w:overflowPunct w:val="0"/>
        <w:autoSpaceDE w:val="0"/>
        <w:autoSpaceDN w:val="0"/>
        <w:adjustRightInd w:val="0"/>
        <w:spacing w:before="120" w:after="0" w:line="240" w:lineRule="auto"/>
        <w:ind w:left="924" w:hanging="357"/>
        <w:jc w:val="both"/>
        <w:textAlignment w:val="baseline"/>
        <w:rPr>
          <w:rFonts w:ascii="Arial" w:eastAsia="Times New Roman" w:hAnsi="Arial" w:cs="Times New Roman"/>
          <w:sz w:val="20"/>
          <w:szCs w:val="20"/>
          <w:lang w:eastAsia="fr-FR"/>
        </w:rPr>
      </w:pPr>
      <w:proofErr w:type="gramStart"/>
      <w:r w:rsidRPr="00A97F79">
        <w:rPr>
          <w:rFonts w:ascii="Arial" w:eastAsia="Times New Roman" w:hAnsi="Arial" w:cs="Times New Roman"/>
          <w:sz w:val="20"/>
          <w:szCs w:val="20"/>
          <w:lang w:eastAsia="fr-FR"/>
        </w:rPr>
        <w:t>par</w:t>
      </w:r>
      <w:proofErr w:type="gramEnd"/>
      <w:r w:rsidRPr="00A97F79">
        <w:rPr>
          <w:rFonts w:ascii="Arial" w:eastAsia="Times New Roman" w:hAnsi="Arial" w:cs="Times New Roman"/>
          <w:sz w:val="20"/>
          <w:szCs w:val="20"/>
          <w:lang w:eastAsia="fr-FR"/>
        </w:rPr>
        <w:t xml:space="preserve"> prélèvement automatique,</w:t>
      </w:r>
    </w:p>
    <w:p w:rsidR="00A97F79" w:rsidRPr="00A97F79" w:rsidRDefault="00A97F79" w:rsidP="00A97F79">
      <w:pPr>
        <w:numPr>
          <w:ilvl w:val="0"/>
          <w:numId w:val="13"/>
        </w:numPr>
        <w:tabs>
          <w:tab w:val="left" w:pos="993"/>
        </w:tabs>
        <w:overflowPunct w:val="0"/>
        <w:autoSpaceDE w:val="0"/>
        <w:autoSpaceDN w:val="0"/>
        <w:adjustRightInd w:val="0"/>
        <w:spacing w:before="120" w:after="0" w:line="240" w:lineRule="auto"/>
        <w:ind w:left="924" w:hanging="357"/>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lastRenderedPageBreak/>
        <w:t xml:space="preserve">par carte bancaire sur l’Espace famille du site </w:t>
      </w:r>
      <w:hyperlink r:id="rId10" w:history="1">
        <w:r w:rsidRPr="00A97F79">
          <w:rPr>
            <w:rFonts w:ascii="Arial" w:eastAsia="Times New Roman" w:hAnsi="Arial" w:cs="Times New Roman"/>
            <w:sz w:val="20"/>
            <w:szCs w:val="20"/>
            <w:lang w:eastAsia="fr-FR"/>
          </w:rPr>
          <w:t>vincennes.fr</w:t>
        </w:r>
      </w:hyperlink>
      <w:r w:rsidRPr="00A97F79">
        <w:rPr>
          <w:rFonts w:ascii="Arial" w:eastAsia="Times New Roman" w:hAnsi="Arial" w:cs="Times New Roman"/>
          <w:sz w:val="20"/>
          <w:szCs w:val="20"/>
          <w:lang w:eastAsia="fr-FR"/>
        </w:rPr>
        <w:t>,</w:t>
      </w:r>
    </w:p>
    <w:p w:rsidR="00A97F79" w:rsidRPr="00A97F79" w:rsidRDefault="00A97F79" w:rsidP="00A97F79">
      <w:pPr>
        <w:numPr>
          <w:ilvl w:val="0"/>
          <w:numId w:val="13"/>
        </w:numPr>
        <w:tabs>
          <w:tab w:val="left" w:pos="993"/>
        </w:tabs>
        <w:overflowPunct w:val="0"/>
        <w:autoSpaceDE w:val="0"/>
        <w:autoSpaceDN w:val="0"/>
        <w:adjustRightInd w:val="0"/>
        <w:spacing w:before="120" w:after="0" w:line="240" w:lineRule="auto"/>
        <w:ind w:left="924" w:hanging="357"/>
        <w:jc w:val="both"/>
        <w:textAlignment w:val="baseline"/>
        <w:rPr>
          <w:rFonts w:ascii="Arial" w:eastAsia="Times New Roman" w:hAnsi="Arial" w:cs="Times New Roman"/>
          <w:sz w:val="20"/>
          <w:szCs w:val="20"/>
          <w:lang w:eastAsia="fr-FR"/>
        </w:rPr>
      </w:pPr>
      <w:proofErr w:type="gramStart"/>
      <w:r w:rsidRPr="00A97F79">
        <w:rPr>
          <w:rFonts w:ascii="Arial" w:eastAsia="Times New Roman" w:hAnsi="Arial" w:cs="Times New Roman"/>
          <w:sz w:val="20"/>
          <w:szCs w:val="20"/>
          <w:lang w:eastAsia="fr-FR"/>
        </w:rPr>
        <w:t>par</w:t>
      </w:r>
      <w:proofErr w:type="gramEnd"/>
      <w:r w:rsidRPr="00A97F79">
        <w:rPr>
          <w:rFonts w:ascii="Arial" w:eastAsia="Times New Roman" w:hAnsi="Arial" w:cs="Times New Roman"/>
          <w:sz w:val="20"/>
          <w:szCs w:val="20"/>
          <w:lang w:eastAsia="fr-FR"/>
        </w:rPr>
        <w:t xml:space="preserve"> carte bancaire auprès de l’accueil de l’hôtel de Ville,</w:t>
      </w:r>
    </w:p>
    <w:p w:rsidR="00A97F79" w:rsidRPr="00A97F79" w:rsidRDefault="00A97F79" w:rsidP="00A97F79">
      <w:pPr>
        <w:numPr>
          <w:ilvl w:val="0"/>
          <w:numId w:val="13"/>
        </w:numPr>
        <w:tabs>
          <w:tab w:val="left" w:pos="993"/>
        </w:tabs>
        <w:overflowPunct w:val="0"/>
        <w:autoSpaceDE w:val="0"/>
        <w:autoSpaceDN w:val="0"/>
        <w:adjustRightInd w:val="0"/>
        <w:spacing w:before="120" w:after="0" w:line="240" w:lineRule="auto"/>
        <w:ind w:left="924" w:hanging="357"/>
        <w:jc w:val="both"/>
        <w:textAlignment w:val="baseline"/>
        <w:rPr>
          <w:rFonts w:ascii="Arial" w:eastAsia="Times New Roman" w:hAnsi="Arial" w:cs="Times New Roman"/>
          <w:color w:val="000000"/>
          <w:sz w:val="20"/>
          <w:szCs w:val="20"/>
          <w:lang w:eastAsia="fr-FR"/>
        </w:rPr>
      </w:pPr>
      <w:proofErr w:type="gramStart"/>
      <w:r w:rsidRPr="00A97F79">
        <w:rPr>
          <w:rFonts w:ascii="Arial" w:eastAsia="Times New Roman" w:hAnsi="Arial" w:cs="Times New Roman"/>
          <w:sz w:val="20"/>
          <w:szCs w:val="20"/>
          <w:lang w:eastAsia="fr-FR"/>
        </w:rPr>
        <w:t>par</w:t>
      </w:r>
      <w:proofErr w:type="gramEnd"/>
      <w:r w:rsidRPr="00A97F79">
        <w:rPr>
          <w:rFonts w:ascii="Arial" w:eastAsia="Times New Roman" w:hAnsi="Arial" w:cs="Times New Roman"/>
          <w:sz w:val="20"/>
          <w:szCs w:val="20"/>
          <w:lang w:eastAsia="fr-FR"/>
        </w:rPr>
        <w:t xml:space="preserve"> chèque à l’ordre de la Régie Enfance, soit par correspondance, soit auprès de l’accueil de l’hôtel de Ville,</w:t>
      </w:r>
    </w:p>
    <w:p w:rsidR="00A97F79" w:rsidRPr="00A97F79" w:rsidRDefault="00A97F79" w:rsidP="00A97F79">
      <w:pPr>
        <w:numPr>
          <w:ilvl w:val="0"/>
          <w:numId w:val="13"/>
        </w:numPr>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proofErr w:type="gramStart"/>
      <w:r w:rsidRPr="00A97F79">
        <w:rPr>
          <w:rFonts w:ascii="Arial" w:eastAsia="Times New Roman" w:hAnsi="Arial" w:cs="Times New Roman"/>
          <w:color w:val="000000"/>
          <w:sz w:val="20"/>
          <w:szCs w:val="20"/>
          <w:lang w:eastAsia="fr-FR"/>
        </w:rPr>
        <w:t>par</w:t>
      </w:r>
      <w:proofErr w:type="gramEnd"/>
      <w:r w:rsidRPr="00A97F79">
        <w:rPr>
          <w:rFonts w:ascii="Arial" w:eastAsia="Times New Roman" w:hAnsi="Arial" w:cs="Times New Roman"/>
          <w:color w:val="000000"/>
          <w:sz w:val="20"/>
          <w:szCs w:val="20"/>
          <w:lang w:eastAsia="fr-FR"/>
        </w:rPr>
        <w:t xml:space="preserve"> Chèques emploi</w:t>
      </w:r>
      <w:r w:rsidRPr="00A97F79">
        <w:rPr>
          <w:rFonts w:ascii="Arial" w:eastAsia="Times New Roman" w:hAnsi="Arial" w:cs="Times New Roman"/>
          <w:sz w:val="20"/>
          <w:szCs w:val="20"/>
          <w:lang w:eastAsia="fr-FR"/>
        </w:rPr>
        <w:t xml:space="preserve"> service universel (CESU préfinancés par les employeurs),</w:t>
      </w:r>
    </w:p>
    <w:p w:rsidR="002F5627" w:rsidRPr="006F750E" w:rsidRDefault="00A97F79" w:rsidP="002F5627">
      <w:pPr>
        <w:numPr>
          <w:ilvl w:val="0"/>
          <w:numId w:val="13"/>
        </w:numPr>
        <w:tabs>
          <w:tab w:val="left" w:pos="993"/>
        </w:tabs>
        <w:overflowPunct w:val="0"/>
        <w:autoSpaceDE w:val="0"/>
        <w:autoSpaceDN w:val="0"/>
        <w:adjustRightInd w:val="0"/>
        <w:spacing w:before="120" w:after="0" w:line="240" w:lineRule="auto"/>
        <w:ind w:left="924" w:hanging="357"/>
        <w:jc w:val="both"/>
        <w:textAlignment w:val="baseline"/>
        <w:rPr>
          <w:rFonts w:ascii="Arial" w:eastAsia="Times New Roman" w:hAnsi="Arial" w:cs="Times New Roman"/>
          <w:sz w:val="20"/>
          <w:szCs w:val="20"/>
          <w:lang w:eastAsia="fr-FR"/>
        </w:rPr>
      </w:pPr>
      <w:proofErr w:type="gramStart"/>
      <w:r w:rsidRPr="00A97F79">
        <w:rPr>
          <w:rFonts w:ascii="Arial" w:eastAsia="Times New Roman" w:hAnsi="Arial" w:cs="Times New Roman"/>
          <w:sz w:val="20"/>
          <w:szCs w:val="20"/>
          <w:lang w:eastAsia="fr-FR"/>
        </w:rPr>
        <w:t>en</w:t>
      </w:r>
      <w:proofErr w:type="gramEnd"/>
      <w:r w:rsidRPr="00A97F79">
        <w:rPr>
          <w:rFonts w:ascii="Arial" w:eastAsia="Times New Roman" w:hAnsi="Arial" w:cs="Times New Roman"/>
          <w:sz w:val="20"/>
          <w:szCs w:val="20"/>
          <w:lang w:eastAsia="fr-FR"/>
        </w:rPr>
        <w:t xml:space="preserve"> espèces auprès de l’accueil de l’hôtel de Ville</w:t>
      </w:r>
      <w:r w:rsidRPr="00A97F79">
        <w:rPr>
          <w:rFonts w:ascii="Arial" w:eastAsia="Times New Roman" w:hAnsi="Arial" w:cs="Times New Roman"/>
          <w:color w:val="000000"/>
          <w:sz w:val="20"/>
          <w:szCs w:val="20"/>
          <w:lang w:eastAsia="fr-FR"/>
        </w:rPr>
        <w:t xml:space="preserve"> </w:t>
      </w:r>
      <w:r w:rsidRPr="00A97F79">
        <w:rPr>
          <w:rFonts w:ascii="Arial" w:eastAsia="Times New Roman" w:hAnsi="Arial" w:cs="Times New Roman"/>
          <w:sz w:val="20"/>
          <w:szCs w:val="20"/>
          <w:lang w:eastAsia="fr-FR"/>
        </w:rPr>
        <w:t>(un reçu vous sera remis obligatoirement et sans délai, attention ce reçu est la preuve du paiem</w:t>
      </w:r>
      <w:r w:rsidRPr="00A97F79">
        <w:rPr>
          <w:rFonts w:ascii="Arial" w:eastAsia="Times New Roman" w:hAnsi="Arial" w:cs="Times New Roman"/>
          <w:color w:val="000000"/>
          <w:sz w:val="20"/>
          <w:szCs w:val="20"/>
          <w:lang w:eastAsia="fr-FR"/>
        </w:rPr>
        <w:t xml:space="preserve">ent à conserver), </w:t>
      </w:r>
    </w:p>
    <w:p w:rsidR="006F750E" w:rsidRPr="002F5627" w:rsidRDefault="006F750E" w:rsidP="006F750E">
      <w:pPr>
        <w:tabs>
          <w:tab w:val="left" w:pos="993"/>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p>
    <w:p w:rsidR="00CE324E" w:rsidRDefault="00A97F79" w:rsidP="002F5627">
      <w:pPr>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NB : La Ville se réserve le droit d’annuler l’adhésion au prélèvement automatique en cas de 2 rejets de prélèvements.</w:t>
      </w:r>
    </w:p>
    <w:p w:rsidR="00A97F79" w:rsidRDefault="00A97F79" w:rsidP="002F5627">
      <w:pPr>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overflowPunct w:val="0"/>
        <w:autoSpaceDE w:val="0"/>
        <w:autoSpaceDN w:val="0"/>
        <w:adjustRightInd w:val="0"/>
        <w:spacing w:before="120" w:after="0" w:line="240" w:lineRule="auto"/>
        <w:jc w:val="both"/>
        <w:textAlignment w:val="baseline"/>
        <w:rPr>
          <w:rFonts w:ascii="Arial" w:eastAsia="Times New Roman" w:hAnsi="Arial" w:cs="Times New Roman"/>
          <w:b/>
          <w:sz w:val="20"/>
          <w:szCs w:val="20"/>
          <w:u w:val="single"/>
          <w:lang w:eastAsia="fr-FR"/>
        </w:rPr>
      </w:pPr>
      <w:r w:rsidRPr="00A97F79">
        <w:rPr>
          <w:rFonts w:ascii="Arial" w:eastAsia="Times New Roman" w:hAnsi="Arial" w:cs="Times New Roman"/>
          <w:b/>
          <w:sz w:val="20"/>
          <w:szCs w:val="20"/>
          <w:lang w:eastAsia="fr-FR"/>
        </w:rPr>
        <w:t>III.</w:t>
      </w:r>
      <w:r w:rsidRPr="00A97F79">
        <w:rPr>
          <w:rFonts w:ascii="Arial" w:eastAsia="Times New Roman" w:hAnsi="Arial" w:cs="Times New Roman"/>
          <w:sz w:val="20"/>
          <w:szCs w:val="20"/>
          <w:lang w:eastAsia="fr-FR"/>
        </w:rPr>
        <w:t xml:space="preserve"> </w:t>
      </w:r>
      <w:r w:rsidRPr="00A97F79">
        <w:rPr>
          <w:rFonts w:ascii="Arial" w:eastAsia="Times New Roman" w:hAnsi="Arial" w:cs="Times New Roman"/>
          <w:b/>
          <w:sz w:val="20"/>
          <w:szCs w:val="20"/>
          <w:u w:val="single"/>
          <w:lang w:eastAsia="fr-FR"/>
        </w:rPr>
        <w:t>LA VIE EN COLLECTIVITE</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u w:val="single"/>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r w:rsidRPr="00A97F79">
        <w:rPr>
          <w:rFonts w:ascii="Arial" w:eastAsia="Times New Roman" w:hAnsi="Arial" w:cs="Times New Roman"/>
          <w:b/>
          <w:sz w:val="20"/>
          <w:szCs w:val="20"/>
          <w:lang w:eastAsia="fr-FR"/>
        </w:rPr>
        <w:t>L’accueil de votre enfant en collectivité impose le respect des autres familles, des équipes et des enfants accueillis dans la structure.</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r w:rsidRPr="00A97F79">
        <w:rPr>
          <w:rFonts w:ascii="Arial" w:eastAsia="Times New Roman" w:hAnsi="Arial" w:cs="Times New Roman"/>
          <w:b/>
          <w:sz w:val="20"/>
          <w:szCs w:val="20"/>
          <w:lang w:eastAsia="fr-FR"/>
        </w:rPr>
        <w:t>Article III 1. - L’ADMISSION</w:t>
      </w:r>
    </w:p>
    <w:p w:rsidR="00A97F79" w:rsidRPr="00A97F79" w:rsidRDefault="00A97F79" w:rsidP="00A97F79">
      <w:pPr>
        <w:tabs>
          <w:tab w:val="left" w:pos="0"/>
          <w:tab w:val="left" w:pos="70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0"/>
          <w:tab w:val="left" w:pos="70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Pour que l’enfant soit admis en collectivité, la famille devra fournir auprès de la directrice de la structure :</w:t>
      </w:r>
    </w:p>
    <w:p w:rsidR="00A97F79" w:rsidRPr="00A97F79" w:rsidRDefault="00A97F79" w:rsidP="00A97F79">
      <w:pPr>
        <w:numPr>
          <w:ilvl w:val="0"/>
          <w:numId w:val="13"/>
        </w:numPr>
        <w:tabs>
          <w:tab w:val="left" w:pos="0"/>
          <w:tab w:val="left" w:pos="70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roofErr w:type="gramStart"/>
      <w:r w:rsidRPr="00A97F79">
        <w:rPr>
          <w:rFonts w:ascii="Arial" w:eastAsia="Times New Roman" w:hAnsi="Arial" w:cs="Times New Roman"/>
          <w:sz w:val="20"/>
          <w:szCs w:val="20"/>
          <w:lang w:eastAsia="fr-FR"/>
        </w:rPr>
        <w:t>le</w:t>
      </w:r>
      <w:proofErr w:type="gramEnd"/>
      <w:r w:rsidRPr="00A97F79">
        <w:rPr>
          <w:rFonts w:ascii="Arial" w:eastAsia="Times New Roman" w:hAnsi="Arial" w:cs="Times New Roman"/>
          <w:sz w:val="20"/>
          <w:szCs w:val="20"/>
          <w:lang w:eastAsia="fr-FR"/>
        </w:rPr>
        <w:t xml:space="preserve"> certificat médical autorisant l’admission de l’enfant, établi par le médecin traitant.</w:t>
      </w:r>
    </w:p>
    <w:p w:rsidR="00A97F79" w:rsidRPr="00A97F79" w:rsidRDefault="00A97F79" w:rsidP="00A97F79">
      <w:pPr>
        <w:numPr>
          <w:ilvl w:val="0"/>
          <w:numId w:val="13"/>
        </w:numPr>
        <w:tabs>
          <w:tab w:val="left" w:pos="0"/>
          <w:tab w:val="left" w:pos="70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roofErr w:type="gramStart"/>
      <w:r w:rsidRPr="00A97F79">
        <w:rPr>
          <w:rFonts w:ascii="Arial" w:eastAsia="Times New Roman" w:hAnsi="Arial" w:cs="Times New Roman"/>
          <w:sz w:val="20"/>
          <w:szCs w:val="20"/>
          <w:lang w:eastAsia="fr-FR"/>
        </w:rPr>
        <w:t>le</w:t>
      </w:r>
      <w:proofErr w:type="gramEnd"/>
      <w:r w:rsidRPr="00A97F79">
        <w:rPr>
          <w:rFonts w:ascii="Arial" w:eastAsia="Times New Roman" w:hAnsi="Arial" w:cs="Times New Roman"/>
          <w:sz w:val="20"/>
          <w:szCs w:val="20"/>
          <w:lang w:eastAsia="fr-FR"/>
        </w:rPr>
        <w:t xml:space="preserve"> carnet de santé attestant que l’enfant ait reçu les vaccinations obligatoires prévues par les textes en vigueur. </w:t>
      </w:r>
    </w:p>
    <w:p w:rsidR="00A97F79" w:rsidRDefault="00A97F79" w:rsidP="0062446A">
      <w:pPr>
        <w:tabs>
          <w:tab w:val="left" w:pos="0"/>
          <w:tab w:val="left" w:pos="709"/>
        </w:tabs>
        <w:overflowPunct w:val="0"/>
        <w:autoSpaceDE w:val="0"/>
        <w:autoSpaceDN w:val="0"/>
        <w:adjustRightInd w:val="0"/>
        <w:spacing w:after="0" w:line="240" w:lineRule="auto"/>
        <w:ind w:left="927"/>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Dans le cas contraire, l</w:t>
      </w:r>
      <w:r w:rsidR="002F5627">
        <w:rPr>
          <w:rFonts w:ascii="Arial" w:eastAsia="Times New Roman" w:hAnsi="Arial" w:cs="Times New Roman"/>
          <w:sz w:val="20"/>
          <w:szCs w:val="20"/>
          <w:lang w:eastAsia="fr-FR"/>
        </w:rPr>
        <w:t>es parents doivent (sauf contre-</w:t>
      </w:r>
      <w:r w:rsidRPr="00A97F79">
        <w:rPr>
          <w:rFonts w:ascii="Arial" w:eastAsia="Times New Roman" w:hAnsi="Arial" w:cs="Times New Roman"/>
          <w:sz w:val="20"/>
          <w:szCs w:val="20"/>
          <w:lang w:eastAsia="fr-FR"/>
        </w:rPr>
        <w:t>indication attestée par certificat médical) faire procéder à ces vaccinations par le médecin traitant de l’</w:t>
      </w:r>
      <w:r w:rsidR="0062446A">
        <w:rPr>
          <w:rFonts w:ascii="Arial" w:eastAsia="Times New Roman" w:hAnsi="Arial" w:cs="Times New Roman"/>
          <w:sz w:val="20"/>
          <w:szCs w:val="20"/>
          <w:lang w:eastAsia="fr-FR"/>
        </w:rPr>
        <w:t>enfant dans un délai de 3 mois.</w:t>
      </w:r>
    </w:p>
    <w:p w:rsidR="008065F9" w:rsidRDefault="008065F9" w:rsidP="008065F9">
      <w:pPr>
        <w:pStyle w:val="Paragraphedeliste"/>
        <w:numPr>
          <w:ilvl w:val="0"/>
          <w:numId w:val="40"/>
        </w:numPr>
        <w:tabs>
          <w:tab w:val="left" w:pos="0"/>
          <w:tab w:val="left" w:pos="70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roofErr w:type="gramStart"/>
      <w:r w:rsidRPr="00E42F12">
        <w:rPr>
          <w:rFonts w:ascii="Arial" w:eastAsia="Times New Roman" w:hAnsi="Arial" w:cs="Times New Roman"/>
          <w:sz w:val="20"/>
          <w:szCs w:val="20"/>
          <w:lang w:eastAsia="fr-FR"/>
        </w:rPr>
        <w:t>le</w:t>
      </w:r>
      <w:proofErr w:type="gramEnd"/>
      <w:r w:rsidRPr="00E42F12">
        <w:rPr>
          <w:rFonts w:ascii="Arial" w:eastAsia="Times New Roman" w:hAnsi="Arial" w:cs="Times New Roman"/>
          <w:sz w:val="20"/>
          <w:szCs w:val="20"/>
          <w:lang w:eastAsia="fr-FR"/>
        </w:rPr>
        <w:t xml:space="preserve"> contrat devra être signé par les deux parties</w:t>
      </w:r>
      <w:r>
        <w:rPr>
          <w:rFonts w:ascii="Arial" w:eastAsia="Times New Roman" w:hAnsi="Arial" w:cs="Times New Roman"/>
          <w:sz w:val="20"/>
          <w:szCs w:val="20"/>
          <w:lang w:eastAsia="fr-FR"/>
        </w:rPr>
        <w:t>.</w:t>
      </w:r>
    </w:p>
    <w:p w:rsidR="008065F9" w:rsidRPr="008065F9" w:rsidRDefault="008065F9" w:rsidP="008065F9">
      <w:pPr>
        <w:tabs>
          <w:tab w:val="left" w:pos="0"/>
          <w:tab w:val="left" w:pos="709"/>
        </w:tabs>
        <w:overflowPunct w:val="0"/>
        <w:autoSpaceDE w:val="0"/>
        <w:autoSpaceDN w:val="0"/>
        <w:adjustRightInd w:val="0"/>
        <w:spacing w:after="0" w:line="240" w:lineRule="auto"/>
        <w:ind w:left="360"/>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r w:rsidRPr="00A97F79">
        <w:rPr>
          <w:rFonts w:ascii="Arial" w:eastAsia="Times New Roman" w:hAnsi="Arial" w:cs="Times New Roman"/>
          <w:b/>
          <w:sz w:val="20"/>
          <w:szCs w:val="20"/>
          <w:lang w:eastAsia="fr-FR"/>
        </w:rPr>
        <w:t>Article III 2. - L’ADAPTATION</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Afin de favoriser l’intégration progressive de l’enfant, celui-ci effectue une période d’adaptation sur 4 ou 5 jours ouvrés consécutifs, en présence des parents et ce, avant son admission définitive. Elle ne peut débuter le dernier jour du mois. Les modalités d’adaptation sont définies entre les parents et le r</w:t>
      </w:r>
      <w:r w:rsidR="0062446A">
        <w:rPr>
          <w:rFonts w:ascii="Arial" w:eastAsia="Times New Roman" w:hAnsi="Arial" w:cs="Times New Roman"/>
          <w:sz w:val="20"/>
          <w:szCs w:val="20"/>
          <w:lang w:eastAsia="fr-FR"/>
        </w:rPr>
        <w:t xml:space="preserve">esponsable de l’établissement. </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709"/>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r w:rsidRPr="00A97F79">
        <w:rPr>
          <w:rFonts w:ascii="Arial" w:eastAsia="Times New Roman" w:hAnsi="Arial" w:cs="Times New Roman"/>
          <w:b/>
          <w:sz w:val="20"/>
          <w:szCs w:val="20"/>
          <w:lang w:eastAsia="fr-FR"/>
        </w:rPr>
        <w:t>Article III 3. - MODIFICATION DES COORDONNÉES</w:t>
      </w:r>
    </w:p>
    <w:p w:rsidR="00A97F79" w:rsidRPr="00A97F79" w:rsidRDefault="00A97F79" w:rsidP="00A97F79">
      <w:pPr>
        <w:tabs>
          <w:tab w:val="left" w:pos="567"/>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 xml:space="preserve">Toute modification de coordonnées doit être indiquée à la direction de la crèche. Il est en effet indispensable que les parents soient joignables en permanence qu’il s’agisse de la prise en charge quotidienne de l’enfant ou des situations d’urgence. </w:t>
      </w:r>
    </w:p>
    <w:p w:rsidR="00A97F79" w:rsidRPr="00A97F79" w:rsidRDefault="00A97F79" w:rsidP="00A97F79">
      <w:pPr>
        <w:tabs>
          <w:tab w:val="left" w:pos="567"/>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Pour rappel, tout changement professionnel, familial ou de domicile doit aussi être notifié à l’accueil de l’hôtel de Ville ainsi qu’à la CAF.</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709"/>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u w:val="single"/>
          <w:lang w:eastAsia="fr-FR"/>
        </w:rPr>
      </w:pPr>
      <w:r w:rsidRPr="00A97F79">
        <w:rPr>
          <w:rFonts w:ascii="Arial" w:eastAsia="Times New Roman" w:hAnsi="Arial" w:cs="Times New Roman"/>
          <w:b/>
          <w:sz w:val="20"/>
          <w:szCs w:val="20"/>
          <w:lang w:eastAsia="fr-FR"/>
        </w:rPr>
        <w:t>Article III 4. - RETARD OU IMPRÉVU</w:t>
      </w:r>
    </w:p>
    <w:p w:rsidR="00A97F79" w:rsidRPr="00A97F79" w:rsidRDefault="00A97F79" w:rsidP="00A97F79">
      <w:pPr>
        <w:tabs>
          <w:tab w:val="left" w:pos="567"/>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s>
        <w:overflowPunct w:val="0"/>
        <w:autoSpaceDE w:val="0"/>
        <w:autoSpaceDN w:val="0"/>
        <w:adjustRightInd w:val="0"/>
        <w:spacing w:after="0" w:line="240" w:lineRule="auto"/>
        <w:jc w:val="both"/>
        <w:textAlignment w:val="baseline"/>
        <w:rPr>
          <w:rFonts w:ascii="Arial" w:eastAsia="Times New Roman" w:hAnsi="Arial" w:cs="Times New Roman"/>
          <w:color w:val="008000"/>
          <w:sz w:val="20"/>
          <w:szCs w:val="20"/>
          <w:lang w:eastAsia="fr-FR"/>
        </w:rPr>
      </w:pPr>
      <w:r w:rsidRPr="00A97F79">
        <w:rPr>
          <w:rFonts w:ascii="Arial" w:eastAsia="Times New Roman" w:hAnsi="Arial" w:cs="Times New Roman"/>
          <w:sz w:val="20"/>
          <w:szCs w:val="20"/>
          <w:lang w:eastAsia="fr-FR"/>
        </w:rPr>
        <w:t>Si les parents sont dans l’impossibilité ponctuelle de venir chercher leur enfant, ils doivent en avertir la direction de l’établissement et indiquer la personne qui prendra le relais. Dans le cas où cette dernière n’aurait pas été mentionnée sur le dossier d’admission, ils devront la mandater par écrit.</w:t>
      </w:r>
    </w:p>
    <w:p w:rsidR="00A97F79" w:rsidRPr="00A97F79" w:rsidRDefault="00A97F79" w:rsidP="00A97F79">
      <w:pPr>
        <w:tabs>
          <w:tab w:val="left" w:pos="567"/>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 xml:space="preserve">Il est à noter que toute personne qui vient chercher l’enfant doit justifier de son identité. </w:t>
      </w:r>
    </w:p>
    <w:p w:rsidR="00A97F79" w:rsidRPr="00A97F79" w:rsidRDefault="00A97F79" w:rsidP="00A97F79">
      <w:pPr>
        <w:tabs>
          <w:tab w:val="left" w:pos="567"/>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b/>
          <w:sz w:val="20"/>
          <w:szCs w:val="20"/>
          <w:lang w:eastAsia="fr-FR"/>
        </w:rPr>
        <w:t>En cas de présence de l’enfant après la fermeture de l’établissement et sans nouvelle des parents</w:t>
      </w:r>
      <w:r w:rsidRPr="00A97F79">
        <w:rPr>
          <w:rFonts w:ascii="Arial" w:eastAsia="Times New Roman" w:hAnsi="Arial" w:cs="Times New Roman"/>
          <w:sz w:val="20"/>
          <w:szCs w:val="20"/>
          <w:lang w:eastAsia="fr-FR"/>
        </w:rPr>
        <w:t>, l’enfant est confié à la Police nationale qui contacte le centre d’accueil de l’Aide sociale à l’enfance.</w:t>
      </w:r>
    </w:p>
    <w:p w:rsidR="00A97F79" w:rsidRPr="00A97F79" w:rsidRDefault="00A97F79" w:rsidP="00A97F79">
      <w:pPr>
        <w:tabs>
          <w:tab w:val="left" w:pos="567"/>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La ville de Vincennes, se réserve le droit de rompre le contrat d’ac</w:t>
      </w:r>
      <w:r w:rsidR="00DA4494">
        <w:rPr>
          <w:rFonts w:ascii="Arial" w:eastAsia="Times New Roman" w:hAnsi="Arial" w:cs="Times New Roman"/>
          <w:sz w:val="20"/>
          <w:szCs w:val="20"/>
          <w:lang w:eastAsia="fr-FR"/>
        </w:rPr>
        <w:t xml:space="preserve">cueil en cas de retards </w:t>
      </w:r>
      <w:r w:rsidR="00DA4494" w:rsidRPr="00E42F12">
        <w:rPr>
          <w:rFonts w:ascii="Arial" w:eastAsia="Times New Roman" w:hAnsi="Arial" w:cs="Times New Roman"/>
          <w:sz w:val="20"/>
          <w:szCs w:val="20"/>
          <w:lang w:eastAsia="fr-FR"/>
        </w:rPr>
        <w:t>répétés et d’absence prolongée supérieure à 1 mois (</w:t>
      </w:r>
      <w:r w:rsidR="00B26F6F" w:rsidRPr="00E42F12">
        <w:rPr>
          <w:rFonts w:ascii="Arial" w:eastAsia="Times New Roman" w:hAnsi="Arial" w:cs="Times New Roman"/>
          <w:sz w:val="20"/>
          <w:szCs w:val="20"/>
          <w:lang w:eastAsia="fr-FR"/>
        </w:rPr>
        <w:t xml:space="preserve">hors </w:t>
      </w:r>
      <w:proofErr w:type="spellStart"/>
      <w:r w:rsidR="00B26F6F" w:rsidRPr="00E42F12">
        <w:rPr>
          <w:rFonts w:ascii="Arial" w:eastAsia="Times New Roman" w:hAnsi="Arial" w:cs="Times New Roman"/>
          <w:sz w:val="20"/>
          <w:szCs w:val="20"/>
          <w:lang w:eastAsia="fr-FR"/>
        </w:rPr>
        <w:t>quotat</w:t>
      </w:r>
      <w:proofErr w:type="spellEnd"/>
      <w:r w:rsidR="00B26F6F" w:rsidRPr="00E42F12">
        <w:rPr>
          <w:rFonts w:ascii="Arial" w:eastAsia="Times New Roman" w:hAnsi="Arial" w:cs="Times New Roman"/>
          <w:sz w:val="20"/>
          <w:szCs w:val="20"/>
          <w:lang w:eastAsia="fr-FR"/>
        </w:rPr>
        <w:t xml:space="preserve"> </w:t>
      </w:r>
      <w:r w:rsidR="00DA4494" w:rsidRPr="00E42F12">
        <w:rPr>
          <w:rFonts w:ascii="Arial" w:eastAsia="Times New Roman" w:hAnsi="Arial" w:cs="Times New Roman"/>
          <w:sz w:val="20"/>
          <w:szCs w:val="20"/>
          <w:lang w:eastAsia="fr-FR"/>
        </w:rPr>
        <w:t>de congé déductible déterminé dans le contrat).</w:t>
      </w:r>
    </w:p>
    <w:p w:rsidR="00A97F79" w:rsidRPr="00A97F79" w:rsidRDefault="00A97F79" w:rsidP="00A97F79">
      <w:pPr>
        <w:tabs>
          <w:tab w:val="left" w:pos="567"/>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709"/>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u w:val="single"/>
          <w:lang w:eastAsia="fr-FR"/>
        </w:rPr>
      </w:pPr>
      <w:r w:rsidRPr="00A97F79">
        <w:rPr>
          <w:rFonts w:ascii="Arial" w:eastAsia="Times New Roman" w:hAnsi="Arial" w:cs="Times New Roman"/>
          <w:b/>
          <w:sz w:val="20"/>
          <w:szCs w:val="20"/>
          <w:lang w:eastAsia="fr-FR"/>
        </w:rPr>
        <w:t>Article III 5. - SANTÉ DE L’ENFANT</w:t>
      </w:r>
    </w:p>
    <w:p w:rsidR="00A97F79" w:rsidRPr="00A97F79" w:rsidRDefault="00A97F79" w:rsidP="00A97F79">
      <w:pPr>
        <w:tabs>
          <w:tab w:val="left" w:pos="709"/>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u w:val="single"/>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 xml:space="preserve">Lors de l’inscription, les parents signent une autorisation de transfert à l’hôpital et d’intervention en cas de nécessité ainsi que l’autorisation d’appliquer le protocole d’urgence établi par le médecin de la crèche. </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Les parents sont tenus de signaler immédiatement toute maladie contagieuse (virale, bactérienne ou parasitaire) de l’enfant, de ses frères et sœurs ou de son entourage. Le médecin rattaché à l’établissement décide, si besoin, des mesures préventives à prendre.</w:t>
      </w:r>
    </w:p>
    <w:p w:rsidR="00A97F79" w:rsidRDefault="00A97F79" w:rsidP="002F5627">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Dans le cadre du suivi de l’enfant, les traitements ou examens de laboratoire donnés et prescrits en dehors de la</w:t>
      </w:r>
      <w:r w:rsidR="002F5627">
        <w:rPr>
          <w:rFonts w:ascii="Arial" w:eastAsia="Times New Roman" w:hAnsi="Arial" w:cs="Times New Roman"/>
          <w:sz w:val="20"/>
          <w:szCs w:val="20"/>
          <w:lang w:eastAsia="fr-FR"/>
        </w:rPr>
        <w:t xml:space="preserve"> crèche, doivent être signalés.</w:t>
      </w:r>
    </w:p>
    <w:p w:rsidR="002F5627" w:rsidRDefault="002F5627" w:rsidP="002F5627">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 xml:space="preserve">L’exclusion de l’enfant peut être prononcée pour des raisons médicales si son état de santé est un danger pour lui-même ou les autres enfants. Cette décision appartient au médecin rattaché à l’établissement. Il </w:t>
      </w:r>
      <w:r w:rsidR="0062446A">
        <w:rPr>
          <w:rFonts w:ascii="Arial" w:eastAsia="Times New Roman" w:hAnsi="Arial" w:cs="Times New Roman"/>
          <w:sz w:val="20"/>
          <w:szCs w:val="20"/>
          <w:lang w:eastAsia="fr-FR"/>
        </w:rPr>
        <w:t>en est de même pour son retour.</w:t>
      </w:r>
    </w:p>
    <w:p w:rsid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Aucune consultation médicale ou paramédicale n’est effectuée au sein de l’établissement ; les situations de Protocole d’Accueil Individualisé seront traitées individuellement.</w:t>
      </w:r>
    </w:p>
    <w:p w:rsidR="00991EDC" w:rsidRDefault="00991EDC"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991EDC" w:rsidRPr="0062446A" w:rsidRDefault="00991EDC"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709"/>
          <w:tab w:val="left" w:pos="1134"/>
        </w:tabs>
        <w:overflowPunct w:val="0"/>
        <w:autoSpaceDE w:val="0"/>
        <w:autoSpaceDN w:val="0"/>
        <w:adjustRightInd w:val="0"/>
        <w:spacing w:after="0" w:line="240" w:lineRule="auto"/>
        <w:jc w:val="both"/>
        <w:textAlignment w:val="baseline"/>
        <w:rPr>
          <w:rFonts w:ascii="Arial" w:eastAsia="Times New Roman" w:hAnsi="Arial" w:cs="Times New Roman"/>
          <w:b/>
          <w:caps/>
          <w:sz w:val="20"/>
          <w:szCs w:val="20"/>
          <w:lang w:eastAsia="fr-FR"/>
        </w:rPr>
      </w:pPr>
      <w:r w:rsidRPr="00A97F79">
        <w:rPr>
          <w:rFonts w:ascii="Arial" w:eastAsia="Times New Roman" w:hAnsi="Arial" w:cs="Times New Roman"/>
          <w:b/>
          <w:sz w:val="20"/>
          <w:szCs w:val="20"/>
          <w:lang w:eastAsia="fr-FR"/>
        </w:rPr>
        <w:tab/>
        <w:t xml:space="preserve">A - </w:t>
      </w:r>
      <w:r w:rsidRPr="00A97F79">
        <w:rPr>
          <w:rFonts w:ascii="Arial" w:eastAsia="Times New Roman" w:hAnsi="Arial" w:cs="Times New Roman"/>
          <w:b/>
          <w:caps/>
          <w:sz w:val="20"/>
          <w:szCs w:val="20"/>
          <w:lang w:eastAsia="fr-FR"/>
        </w:rPr>
        <w:t>Le Protocole d’Accueil IndividualisÉ (P.A.I.)</w:t>
      </w:r>
    </w:p>
    <w:p w:rsidR="00A97F79" w:rsidRPr="00A97F79" w:rsidRDefault="00A97F79" w:rsidP="00A97F79">
      <w:pPr>
        <w:tabs>
          <w:tab w:val="left" w:pos="709"/>
          <w:tab w:val="left" w:pos="1134"/>
        </w:tabs>
        <w:overflowPunct w:val="0"/>
        <w:autoSpaceDE w:val="0"/>
        <w:autoSpaceDN w:val="0"/>
        <w:adjustRightInd w:val="0"/>
        <w:spacing w:after="0" w:line="240" w:lineRule="auto"/>
        <w:jc w:val="both"/>
        <w:textAlignment w:val="baseline"/>
        <w:rPr>
          <w:rFonts w:ascii="Arial" w:eastAsia="Times New Roman" w:hAnsi="Arial" w:cs="Times New Roman"/>
          <w:b/>
          <w:caps/>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 xml:space="preserve">L’ensemble des établissements Petite enfance de la Ville de Vincennes concourt à l’intégration sociale des enfants en situation de handicap ou atteints de maladie chronique. La direction de la crèche valide cette admission en tenant compte des contraintes liées à la santé et à la sécurité de l’enfant et du groupe. </w:t>
      </w:r>
      <w:r w:rsidRPr="00A97F79">
        <w:rPr>
          <w:rFonts w:ascii="Arial" w:eastAsia="Times New Roman" w:hAnsi="Arial" w:cs="Times New Roman"/>
          <w:b/>
          <w:sz w:val="20"/>
          <w:szCs w:val="20"/>
          <w:lang w:eastAsia="fr-FR"/>
        </w:rPr>
        <w:t>L’accueil de l’enfant est soumis à un Protocole d’Accueil Individualisé</w:t>
      </w:r>
      <w:r w:rsidRPr="00A97F79">
        <w:rPr>
          <w:rFonts w:ascii="Arial" w:eastAsia="Times New Roman" w:hAnsi="Arial" w:cs="Times New Roman"/>
          <w:sz w:val="20"/>
          <w:szCs w:val="20"/>
          <w:lang w:eastAsia="fr-FR"/>
        </w:rPr>
        <w:t xml:space="preserve"> </w:t>
      </w:r>
      <w:r w:rsidRPr="00A97F79">
        <w:rPr>
          <w:rFonts w:ascii="Arial" w:eastAsia="Times New Roman" w:hAnsi="Arial" w:cs="Times New Roman"/>
          <w:b/>
          <w:sz w:val="20"/>
          <w:szCs w:val="20"/>
          <w:lang w:eastAsia="fr-FR"/>
        </w:rPr>
        <w:t>(P.A.I.)</w:t>
      </w:r>
      <w:r w:rsidRPr="00A97F79">
        <w:rPr>
          <w:rFonts w:ascii="Arial" w:eastAsia="Times New Roman" w:hAnsi="Arial" w:cs="Times New Roman"/>
          <w:sz w:val="20"/>
          <w:szCs w:val="20"/>
          <w:lang w:eastAsia="fr-FR"/>
        </w:rPr>
        <w:t xml:space="preserve"> établi entre les parents, le médecin traitant, la directrice, le médecin rattaché à la crèche et l’élu chargé de </w:t>
      </w:r>
      <w:smartTag w:uri="urn:schemas-microsoft-com:office:smarttags" w:element="PersonName">
        <w:smartTagPr>
          <w:attr w:name="ProductID" w:val="la Petite"/>
        </w:smartTagPr>
        <w:r w:rsidRPr="00A97F79">
          <w:rPr>
            <w:rFonts w:ascii="Arial" w:eastAsia="Times New Roman" w:hAnsi="Arial" w:cs="Times New Roman"/>
            <w:sz w:val="20"/>
            <w:szCs w:val="20"/>
            <w:lang w:eastAsia="fr-FR"/>
          </w:rPr>
          <w:t>la Petite</w:t>
        </w:r>
      </w:smartTag>
      <w:r w:rsidRPr="00A97F79">
        <w:rPr>
          <w:rFonts w:ascii="Arial" w:eastAsia="Times New Roman" w:hAnsi="Arial" w:cs="Times New Roman"/>
          <w:sz w:val="20"/>
          <w:szCs w:val="20"/>
          <w:lang w:eastAsia="fr-FR"/>
        </w:rPr>
        <w:t xml:space="preserve"> enfance. Il est réactualisé en cas d’évolution de la prise en charge ou du traitement durant l’année.</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709"/>
          <w:tab w:val="left" w:pos="1134"/>
        </w:tabs>
        <w:overflowPunct w:val="0"/>
        <w:autoSpaceDE w:val="0"/>
        <w:autoSpaceDN w:val="0"/>
        <w:adjustRightInd w:val="0"/>
        <w:spacing w:after="0" w:line="240" w:lineRule="auto"/>
        <w:textAlignment w:val="baseline"/>
        <w:rPr>
          <w:rFonts w:ascii="Arial" w:eastAsia="Times New Roman" w:hAnsi="Arial" w:cs="Times New Roman"/>
          <w:b/>
          <w:caps/>
          <w:sz w:val="20"/>
          <w:szCs w:val="20"/>
          <w:lang w:eastAsia="fr-FR"/>
        </w:rPr>
      </w:pPr>
      <w:r w:rsidRPr="00A97F79">
        <w:rPr>
          <w:rFonts w:ascii="Arial" w:eastAsia="Times New Roman" w:hAnsi="Arial" w:cs="Times New Roman"/>
          <w:b/>
          <w:sz w:val="20"/>
          <w:szCs w:val="20"/>
          <w:lang w:eastAsia="fr-FR"/>
        </w:rPr>
        <w:tab/>
        <w:t xml:space="preserve">B - </w:t>
      </w:r>
      <w:r w:rsidRPr="00A97F79">
        <w:rPr>
          <w:rFonts w:ascii="Arial" w:eastAsia="Times New Roman" w:hAnsi="Arial" w:cs="Times New Roman"/>
          <w:b/>
          <w:caps/>
          <w:sz w:val="20"/>
          <w:szCs w:val="20"/>
          <w:lang w:eastAsia="fr-FR"/>
        </w:rPr>
        <w:t>Maladie ou accident</w:t>
      </w:r>
    </w:p>
    <w:p w:rsidR="00A97F79" w:rsidRPr="00A97F79" w:rsidRDefault="00A97F79" w:rsidP="00A97F79">
      <w:pPr>
        <w:tabs>
          <w:tab w:val="left" w:pos="709"/>
          <w:tab w:val="left" w:pos="1134"/>
        </w:tabs>
        <w:overflowPunct w:val="0"/>
        <w:autoSpaceDE w:val="0"/>
        <w:autoSpaceDN w:val="0"/>
        <w:adjustRightInd w:val="0"/>
        <w:spacing w:after="0" w:line="240" w:lineRule="auto"/>
        <w:textAlignment w:val="baseline"/>
        <w:rPr>
          <w:rFonts w:ascii="Arial" w:eastAsia="Times New Roman" w:hAnsi="Arial" w:cs="Times New Roman"/>
          <w:b/>
          <w:caps/>
          <w:sz w:val="20"/>
          <w:szCs w:val="20"/>
          <w:lang w:eastAsia="fr-FR"/>
        </w:rPr>
      </w:pPr>
    </w:p>
    <w:p w:rsidR="00A97F79" w:rsidRPr="00A97F79" w:rsidRDefault="00A97F79" w:rsidP="00A97F79">
      <w:pPr>
        <w:numPr>
          <w:ilvl w:val="0"/>
          <w:numId w:val="20"/>
        </w:numPr>
        <w:tabs>
          <w:tab w:val="num" w:pos="720"/>
        </w:tabs>
        <w:overflowPunct w:val="0"/>
        <w:autoSpaceDE w:val="0"/>
        <w:autoSpaceDN w:val="0"/>
        <w:adjustRightInd w:val="0"/>
        <w:spacing w:after="0" w:line="240" w:lineRule="auto"/>
        <w:ind w:left="720"/>
        <w:jc w:val="both"/>
        <w:textAlignment w:val="baseline"/>
        <w:rPr>
          <w:rFonts w:ascii="Arial" w:eastAsia="Times New Roman" w:hAnsi="Arial" w:cs="Times New Roman"/>
          <w:b/>
          <w:sz w:val="20"/>
          <w:szCs w:val="20"/>
          <w:u w:val="single"/>
          <w:lang w:eastAsia="fr-FR"/>
        </w:rPr>
      </w:pPr>
      <w:r w:rsidRPr="00A97F79">
        <w:rPr>
          <w:rFonts w:ascii="Arial" w:eastAsia="Times New Roman" w:hAnsi="Arial" w:cs="Times New Roman"/>
          <w:b/>
          <w:sz w:val="20"/>
          <w:szCs w:val="20"/>
          <w:lang w:eastAsia="fr-FR"/>
        </w:rPr>
        <w:t>Si l’enfant est souffrant à son arrivée :</w:t>
      </w:r>
    </w:p>
    <w:p w:rsidR="00A97F79" w:rsidRPr="00A97F79" w:rsidRDefault="00A97F79" w:rsidP="00A97F79">
      <w:pPr>
        <w:tabs>
          <w:tab w:val="left" w:pos="0"/>
          <w:tab w:val="left" w:pos="993"/>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 xml:space="preserve">Son admission dans la structure d’accueil est soumise à l’avis de la direction de la crèche ou </w:t>
      </w:r>
      <w:r w:rsidR="00192D69">
        <w:rPr>
          <w:rFonts w:ascii="Arial" w:eastAsia="Times New Roman" w:hAnsi="Arial" w:cs="Times New Roman"/>
          <w:sz w:val="20"/>
          <w:szCs w:val="20"/>
          <w:lang w:eastAsia="fr-FR"/>
        </w:rPr>
        <w:t>dans le cas d’un accueil par l’</w:t>
      </w:r>
      <w:r w:rsidR="00192D69" w:rsidRPr="00A97F79">
        <w:rPr>
          <w:rFonts w:ascii="Arial" w:eastAsia="Times New Roman" w:hAnsi="Arial" w:cs="Times New Roman"/>
          <w:sz w:val="20"/>
          <w:szCs w:val="20"/>
          <w:lang w:eastAsia="fr-FR"/>
        </w:rPr>
        <w:t>assistante</w:t>
      </w:r>
      <w:r w:rsidRPr="00A97F79">
        <w:rPr>
          <w:rFonts w:ascii="Arial" w:eastAsia="Times New Roman" w:hAnsi="Arial" w:cs="Times New Roman"/>
          <w:sz w:val="20"/>
          <w:szCs w:val="20"/>
          <w:lang w:eastAsia="fr-FR"/>
        </w:rPr>
        <w:t xml:space="preserve"> maternelle de la Ville, cette dernière avise immédiatement la direction de sa structure de rattachement, ou à défaut la responsable de la crèche de garde. </w:t>
      </w:r>
    </w:p>
    <w:p w:rsidR="00A97F79" w:rsidRPr="00A97F79" w:rsidRDefault="00A97F79" w:rsidP="00A97F79">
      <w:pPr>
        <w:numPr>
          <w:ilvl w:val="0"/>
          <w:numId w:val="20"/>
        </w:numPr>
        <w:tabs>
          <w:tab w:val="left" w:pos="0"/>
        </w:tabs>
        <w:overflowPunct w:val="0"/>
        <w:autoSpaceDE w:val="0"/>
        <w:autoSpaceDN w:val="0"/>
        <w:adjustRightInd w:val="0"/>
        <w:spacing w:before="120" w:after="0" w:line="240" w:lineRule="auto"/>
        <w:jc w:val="both"/>
        <w:textAlignment w:val="baseline"/>
        <w:rPr>
          <w:rFonts w:ascii="Arial" w:eastAsia="Times New Roman" w:hAnsi="Arial" w:cs="Times New Roman"/>
          <w:b/>
          <w:sz w:val="20"/>
          <w:szCs w:val="20"/>
          <w:lang w:eastAsia="fr-FR"/>
        </w:rPr>
      </w:pPr>
      <w:r w:rsidRPr="00A97F79">
        <w:rPr>
          <w:rFonts w:ascii="Arial" w:eastAsia="Times New Roman" w:hAnsi="Arial" w:cs="Times New Roman"/>
          <w:b/>
          <w:sz w:val="20"/>
          <w:szCs w:val="20"/>
          <w:lang w:eastAsia="fr-FR"/>
        </w:rPr>
        <w:t>Lorsqu’un enfant est malade ou victime d’un accident :</w:t>
      </w:r>
    </w:p>
    <w:p w:rsidR="00A97F79" w:rsidRPr="00A97F79" w:rsidRDefault="00A97F79" w:rsidP="00A97F79">
      <w:pPr>
        <w:tabs>
          <w:tab w:val="left" w:pos="0"/>
          <w:tab w:val="left" w:pos="284"/>
        </w:tabs>
        <w:overflowPunct w:val="0"/>
        <w:autoSpaceDE w:val="0"/>
        <w:autoSpaceDN w:val="0"/>
        <w:adjustRightInd w:val="0"/>
        <w:spacing w:before="120" w:after="240" w:line="240" w:lineRule="auto"/>
        <w:jc w:val="both"/>
        <w:textAlignment w:val="baseline"/>
        <w:rPr>
          <w:rFonts w:ascii="Arial" w:eastAsia="Times New Roman" w:hAnsi="Arial" w:cs="Times New Roman"/>
          <w:color w:val="000000"/>
          <w:sz w:val="20"/>
          <w:szCs w:val="20"/>
          <w:lang w:eastAsia="fr-FR"/>
        </w:rPr>
      </w:pPr>
      <w:r w:rsidRPr="00A97F79">
        <w:rPr>
          <w:rFonts w:ascii="Arial" w:eastAsia="Times New Roman" w:hAnsi="Arial" w:cs="Times New Roman"/>
          <w:sz w:val="20"/>
          <w:szCs w:val="20"/>
          <w:lang w:eastAsia="fr-FR"/>
        </w:rPr>
        <w:t>Les parents sont avertis par téléphone, pendant que les premiers soins sont donnés. La direction de la structure peut faire appel au service médicalisé d’urgence (S.A.M.U. - le 15) qui lui donne les directives à suivre. Parallèlement, le médecin rattaché à l’établissement est informé. Le responsable de l’établissement pourra demander aux parents de venir récupérer leur enfa</w:t>
      </w:r>
      <w:r w:rsidRPr="00A97F79">
        <w:rPr>
          <w:rFonts w:ascii="Arial" w:eastAsia="Times New Roman" w:hAnsi="Arial" w:cs="Times New Roman"/>
          <w:color w:val="000000"/>
          <w:sz w:val="20"/>
          <w:szCs w:val="20"/>
          <w:lang w:eastAsia="fr-FR"/>
        </w:rPr>
        <w:t>nt. Un certificat de reprise de vie en collectivité pourra être demandé dans certains cas.</w:t>
      </w:r>
    </w:p>
    <w:p w:rsidR="00A97F79" w:rsidRPr="00A97F79" w:rsidRDefault="00A97F79" w:rsidP="00A97F79">
      <w:pPr>
        <w:numPr>
          <w:ilvl w:val="0"/>
          <w:numId w:val="20"/>
        </w:numPr>
        <w:tabs>
          <w:tab w:val="num" w:pos="0"/>
          <w:tab w:val="left" w:pos="720"/>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r w:rsidRPr="00A97F79">
        <w:rPr>
          <w:rFonts w:ascii="Arial" w:eastAsia="Times New Roman" w:hAnsi="Arial" w:cs="Times New Roman"/>
          <w:b/>
          <w:sz w:val="20"/>
          <w:szCs w:val="20"/>
          <w:lang w:eastAsia="fr-FR"/>
        </w:rPr>
        <w:t>Les médicaments :</w:t>
      </w:r>
    </w:p>
    <w:p w:rsidR="00CE324E" w:rsidRPr="00AE29A4" w:rsidRDefault="00CE324E" w:rsidP="006F750E">
      <w:pPr>
        <w:spacing w:before="240" w:after="0" w:line="240" w:lineRule="auto"/>
        <w:jc w:val="both"/>
        <w:rPr>
          <w:rFonts w:ascii="Arial" w:eastAsia="Times New Roman" w:hAnsi="Arial" w:cs="Times New Roman"/>
          <w:sz w:val="20"/>
          <w:szCs w:val="20"/>
          <w:lang w:eastAsia="fr-FR"/>
        </w:rPr>
      </w:pPr>
      <w:r w:rsidRPr="00AE29A4">
        <w:rPr>
          <w:rFonts w:ascii="Arial" w:eastAsia="Times New Roman" w:hAnsi="Arial" w:cs="Times New Roman"/>
          <w:sz w:val="20"/>
          <w:szCs w:val="20"/>
          <w:lang w:eastAsia="fr-FR"/>
        </w:rPr>
        <w:t xml:space="preserve">Pour les médicaments entrant dans le cadre d'un traitement et pouvant être administrés au sein des structures d’accueil, la famille doit demander au médecin traitant de privilégier une prescription médicale sur 2 prises par jour. </w:t>
      </w:r>
      <w:r w:rsidRPr="00E42F12">
        <w:rPr>
          <w:rFonts w:ascii="Arial" w:eastAsia="Times New Roman" w:hAnsi="Arial" w:cs="Times New Roman"/>
          <w:sz w:val="20"/>
          <w:szCs w:val="20"/>
          <w:lang w:eastAsia="fr-FR"/>
        </w:rPr>
        <w:t xml:space="preserve">Dans </w:t>
      </w:r>
      <w:r w:rsidR="00192D69" w:rsidRPr="00E42F12">
        <w:rPr>
          <w:rFonts w:ascii="Arial" w:eastAsia="Times New Roman" w:hAnsi="Arial" w:cs="Times New Roman"/>
          <w:sz w:val="20"/>
          <w:szCs w:val="20"/>
          <w:lang w:eastAsia="fr-FR"/>
        </w:rPr>
        <w:t>le cas contraire</w:t>
      </w:r>
      <w:r w:rsidR="00192D69">
        <w:rPr>
          <w:rFonts w:ascii="Arial" w:eastAsia="Times New Roman" w:hAnsi="Arial" w:cs="Times New Roman"/>
          <w:sz w:val="20"/>
          <w:szCs w:val="20"/>
          <w:lang w:eastAsia="fr-FR"/>
        </w:rPr>
        <w:t>,</w:t>
      </w:r>
      <w:r w:rsidRPr="00AE29A4">
        <w:rPr>
          <w:rFonts w:ascii="Arial" w:eastAsia="Times New Roman" w:hAnsi="Arial" w:cs="Times New Roman"/>
          <w:sz w:val="20"/>
          <w:szCs w:val="20"/>
          <w:lang w:eastAsia="fr-FR"/>
        </w:rPr>
        <w:t xml:space="preserve"> la famille fournit obligatoirement l’original </w:t>
      </w:r>
      <w:r w:rsidR="002042B2" w:rsidRPr="00AE29A4">
        <w:rPr>
          <w:rFonts w:ascii="Arial" w:eastAsia="Times New Roman" w:hAnsi="Arial" w:cs="Times New Roman"/>
          <w:sz w:val="20"/>
          <w:szCs w:val="20"/>
          <w:lang w:eastAsia="fr-FR"/>
        </w:rPr>
        <w:t>de la prescription accompagnée</w:t>
      </w:r>
      <w:r w:rsidRPr="00AE29A4">
        <w:rPr>
          <w:rFonts w:ascii="Arial" w:eastAsia="Times New Roman" w:hAnsi="Arial" w:cs="Times New Roman"/>
          <w:sz w:val="20"/>
          <w:szCs w:val="20"/>
          <w:lang w:eastAsia="fr-FR"/>
        </w:rPr>
        <w:t xml:space="preserve"> des boîtes de médicaments comportant la date d’ouverture et le nom de l’enfant. Elles resteront au sein de l’établissement durant le temps du traitement, dans la mesure du possible.</w:t>
      </w:r>
    </w:p>
    <w:p w:rsidR="00CE324E" w:rsidRPr="00AE29A4" w:rsidRDefault="00CE324E" w:rsidP="00CE324E">
      <w:pPr>
        <w:spacing w:after="0" w:line="240" w:lineRule="auto"/>
        <w:rPr>
          <w:rFonts w:ascii="Arial" w:eastAsia="Times New Roman" w:hAnsi="Arial" w:cs="Times New Roman"/>
          <w:sz w:val="20"/>
          <w:szCs w:val="20"/>
          <w:lang w:eastAsia="fr-FR"/>
        </w:rPr>
      </w:pPr>
      <w:r w:rsidRPr="00AE29A4">
        <w:rPr>
          <w:rFonts w:ascii="Arial" w:eastAsia="Times New Roman" w:hAnsi="Arial" w:cs="Times New Roman"/>
          <w:sz w:val="20"/>
          <w:szCs w:val="20"/>
          <w:lang w:eastAsia="fr-FR"/>
        </w:rPr>
        <w:t>La prescription sera vérifiée par une infirmière ou le médecin de l’établissement avant administration des médicaments à l’enfant. Le professionnel de santé référent de votre enfant, pourra prendre soin d</w:t>
      </w:r>
      <w:r w:rsidR="006504E9" w:rsidRPr="00AE29A4">
        <w:rPr>
          <w:rFonts w:ascii="Arial" w:eastAsia="Times New Roman" w:hAnsi="Arial" w:cs="Times New Roman"/>
          <w:sz w:val="20"/>
          <w:szCs w:val="20"/>
          <w:lang w:eastAsia="fr-FR"/>
        </w:rPr>
        <w:t>e votre enfant et lui administrer les</w:t>
      </w:r>
      <w:r w:rsidR="002042B2" w:rsidRPr="00AE29A4">
        <w:rPr>
          <w:rFonts w:ascii="Arial" w:eastAsia="Times New Roman" w:hAnsi="Arial" w:cs="Times New Roman"/>
          <w:sz w:val="20"/>
          <w:szCs w:val="20"/>
          <w:lang w:eastAsia="fr-FR"/>
        </w:rPr>
        <w:t xml:space="preserve"> </w:t>
      </w:r>
      <w:r w:rsidRPr="00AE29A4">
        <w:rPr>
          <w:rFonts w:ascii="Arial" w:eastAsia="Times New Roman" w:hAnsi="Arial" w:cs="Times New Roman"/>
          <w:sz w:val="20"/>
          <w:szCs w:val="20"/>
          <w:lang w:eastAsia="fr-FR"/>
        </w:rPr>
        <w:t>médicaments.</w:t>
      </w:r>
    </w:p>
    <w:p w:rsidR="00A539EA" w:rsidRPr="00AE29A4" w:rsidRDefault="00A539EA" w:rsidP="00A97F79">
      <w:pPr>
        <w:tabs>
          <w:tab w:val="left" w:pos="567"/>
          <w:tab w:val="left" w:pos="1134"/>
        </w:tabs>
        <w:overflowPunct w:val="0"/>
        <w:autoSpaceDE w:val="0"/>
        <w:autoSpaceDN w:val="0"/>
        <w:adjustRightInd w:val="0"/>
        <w:spacing w:after="24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240" w:line="240" w:lineRule="auto"/>
        <w:jc w:val="both"/>
        <w:textAlignment w:val="baseline"/>
        <w:rPr>
          <w:rFonts w:ascii="Arial" w:eastAsia="Times New Roman" w:hAnsi="Arial" w:cs="Times New Roman"/>
          <w:strike/>
          <w:sz w:val="20"/>
          <w:szCs w:val="20"/>
          <w:lang w:eastAsia="fr-FR"/>
        </w:rPr>
      </w:pPr>
      <w:r w:rsidRPr="00A97F79">
        <w:rPr>
          <w:rFonts w:ascii="Arial" w:eastAsia="Times New Roman" w:hAnsi="Arial" w:cs="Times New Roman"/>
          <w:sz w:val="20"/>
          <w:szCs w:val="20"/>
          <w:lang w:eastAsia="fr-FR"/>
        </w:rPr>
        <w:t xml:space="preserve">NB: l’ordonnance récente du médecin doit être datée, signée et indiquer la posologie, le poids de l’enfant et la durée du traitement. Seules les doses prescrites le midi et au goûter seront administrées ; la crèche ne récupèrera pas la prise du matin non-donnée par les parents. </w:t>
      </w:r>
    </w:p>
    <w:p w:rsidR="00A97F79" w:rsidRPr="00A97F79" w:rsidRDefault="00A97F79" w:rsidP="00A97F79">
      <w:pPr>
        <w:numPr>
          <w:ilvl w:val="0"/>
          <w:numId w:val="20"/>
        </w:num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r w:rsidRPr="00A97F79">
        <w:rPr>
          <w:rFonts w:ascii="Arial" w:eastAsia="Times New Roman" w:hAnsi="Arial" w:cs="Times New Roman"/>
          <w:b/>
          <w:sz w:val="20"/>
          <w:szCs w:val="20"/>
          <w:lang w:eastAsia="fr-FR"/>
        </w:rPr>
        <w:lastRenderedPageBreak/>
        <w:t>L’assurance de la Ville :</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La ville de Vincennes est garantie pour l’ensemble des activités relevant de sa compétence par :</w:t>
      </w:r>
    </w:p>
    <w:p w:rsidR="00A97F79" w:rsidRPr="00A97F79" w:rsidRDefault="00A97F79" w:rsidP="00A97F79">
      <w:pPr>
        <w:numPr>
          <w:ilvl w:val="1"/>
          <w:numId w:val="1"/>
        </w:numPr>
        <w:tabs>
          <w:tab w:val="left" w:pos="567"/>
          <w:tab w:val="left" w:pos="1134"/>
        </w:tabs>
        <w:overflowPunct w:val="0"/>
        <w:autoSpaceDE w:val="0"/>
        <w:autoSpaceDN w:val="0"/>
        <w:adjustRightInd w:val="0"/>
        <w:spacing w:after="0" w:line="240" w:lineRule="auto"/>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une assurance sur le bâtiment</w:t>
      </w:r>
    </w:p>
    <w:p w:rsidR="00A97F79" w:rsidRPr="00A97F79" w:rsidRDefault="00A97F79" w:rsidP="00A97F79">
      <w:pPr>
        <w:numPr>
          <w:ilvl w:val="1"/>
          <w:numId w:val="1"/>
        </w:numPr>
        <w:tabs>
          <w:tab w:val="left" w:pos="567"/>
          <w:tab w:val="left" w:pos="1134"/>
        </w:tabs>
        <w:overflowPunct w:val="0"/>
        <w:autoSpaceDE w:val="0"/>
        <w:autoSpaceDN w:val="0"/>
        <w:adjustRightInd w:val="0"/>
        <w:spacing w:after="0" w:line="240" w:lineRule="auto"/>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une assurance en responsabilité civile</w:t>
      </w:r>
    </w:p>
    <w:p w:rsidR="005D3A73" w:rsidRDefault="005D3A73"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p>
    <w:p w:rsidR="005D3A73" w:rsidRDefault="005D3A73"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u w:val="single"/>
          <w:lang w:eastAsia="fr-FR"/>
        </w:rPr>
      </w:pPr>
      <w:r w:rsidRPr="00A97F79">
        <w:rPr>
          <w:rFonts w:ascii="Arial" w:eastAsia="Times New Roman" w:hAnsi="Arial" w:cs="Times New Roman"/>
          <w:b/>
          <w:sz w:val="20"/>
          <w:szCs w:val="20"/>
          <w:lang w:eastAsia="fr-FR"/>
        </w:rPr>
        <w:t>Article III 6. – ALIMENTATION</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u w:val="single"/>
          <w:lang w:eastAsia="fr-FR"/>
        </w:rPr>
      </w:pPr>
    </w:p>
    <w:p w:rsidR="00A97F79" w:rsidRPr="00A97F79" w:rsidRDefault="00A97F79" w:rsidP="00A97F79">
      <w:pPr>
        <w:numPr>
          <w:ilvl w:val="0"/>
          <w:numId w:val="19"/>
        </w:numPr>
        <w:tabs>
          <w:tab w:val="left" w:pos="993"/>
        </w:tabs>
        <w:overflowPunct w:val="0"/>
        <w:autoSpaceDE w:val="0"/>
        <w:autoSpaceDN w:val="0"/>
        <w:adjustRightInd w:val="0"/>
        <w:spacing w:before="120" w:after="0" w:line="240" w:lineRule="auto"/>
        <w:ind w:left="567" w:hanging="11"/>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Le repas du matin doit être pris avant l’arrivée à la structure d’accueil.</w:t>
      </w:r>
    </w:p>
    <w:p w:rsidR="00A97F79" w:rsidRPr="00A97F79" w:rsidRDefault="00A97F79" w:rsidP="00A97F79">
      <w:pPr>
        <w:numPr>
          <w:ilvl w:val="0"/>
          <w:numId w:val="19"/>
        </w:numPr>
        <w:tabs>
          <w:tab w:val="left" w:pos="993"/>
        </w:tabs>
        <w:overflowPunct w:val="0"/>
        <w:autoSpaceDE w:val="0"/>
        <w:autoSpaceDN w:val="0"/>
        <w:adjustRightInd w:val="0"/>
        <w:spacing w:before="60" w:after="0" w:line="240" w:lineRule="auto"/>
        <w:ind w:left="993" w:hanging="426"/>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Pour les régimes spécifiques nécessitant l’introduction d’aliments extérieurs (dans le cadre des P.A.I.), la famille doit amener le repas en respectant la chaine du froid (sac isotherme), couverts, assiettes et verres. La Direction se réserve le droit de refuser le repas si elle émet un doute sur sa fraîcheur.</w:t>
      </w:r>
    </w:p>
    <w:p w:rsidR="00A97F79" w:rsidRPr="00A97F79" w:rsidRDefault="00A97F79" w:rsidP="00A97F79">
      <w:pPr>
        <w:numPr>
          <w:ilvl w:val="0"/>
          <w:numId w:val="19"/>
        </w:numPr>
        <w:tabs>
          <w:tab w:val="left" w:pos="993"/>
        </w:tabs>
        <w:overflowPunct w:val="0"/>
        <w:autoSpaceDE w:val="0"/>
        <w:autoSpaceDN w:val="0"/>
        <w:adjustRightInd w:val="0"/>
        <w:spacing w:before="60" w:after="0" w:line="240" w:lineRule="auto"/>
        <w:ind w:left="993" w:hanging="437"/>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Aucun autre aliment que le lait maternel, le lait premier âge et ceux visés supra ne peuvent être introduits dans l’établissement.</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u w:val="single"/>
          <w:lang w:eastAsia="fr-FR"/>
        </w:rPr>
      </w:pPr>
      <w:r w:rsidRPr="00A97F79">
        <w:rPr>
          <w:rFonts w:ascii="Arial" w:eastAsia="Times New Roman" w:hAnsi="Arial" w:cs="Times New Roman"/>
          <w:b/>
          <w:sz w:val="20"/>
          <w:szCs w:val="20"/>
          <w:lang w:eastAsia="fr-FR"/>
        </w:rPr>
        <w:t>Article III 7. - RÈGLES DE VIE</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u w:val="single"/>
          <w:lang w:eastAsia="fr-FR"/>
        </w:rPr>
      </w:pPr>
    </w:p>
    <w:p w:rsidR="00A97F79" w:rsidRDefault="00A97F79" w:rsidP="00A97F79">
      <w:pPr>
        <w:numPr>
          <w:ilvl w:val="0"/>
          <w:numId w:val="21"/>
        </w:numPr>
        <w:tabs>
          <w:tab w:val="left" w:pos="993"/>
        </w:tabs>
        <w:overflowPunct w:val="0"/>
        <w:autoSpaceDE w:val="0"/>
        <w:autoSpaceDN w:val="0"/>
        <w:adjustRightInd w:val="0"/>
        <w:spacing w:after="0" w:line="240" w:lineRule="auto"/>
        <w:ind w:left="567"/>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 xml:space="preserve">Les parents veillent </w:t>
      </w:r>
      <w:r w:rsidRPr="00A97F79">
        <w:rPr>
          <w:rFonts w:ascii="Arial" w:eastAsia="Times New Roman" w:hAnsi="Arial" w:cs="Times New Roman"/>
          <w:b/>
          <w:sz w:val="20"/>
          <w:szCs w:val="20"/>
          <w:lang w:eastAsia="fr-FR"/>
        </w:rPr>
        <w:t>au bon rangement des poussettes</w:t>
      </w:r>
      <w:r w:rsidRPr="00A97F79">
        <w:rPr>
          <w:rFonts w:ascii="Arial" w:eastAsia="Times New Roman" w:hAnsi="Arial" w:cs="Times New Roman"/>
          <w:sz w:val="20"/>
          <w:szCs w:val="20"/>
          <w:lang w:eastAsia="fr-FR"/>
        </w:rPr>
        <w:t xml:space="preserve"> pour des raisons de sécurité incendie.</w:t>
      </w:r>
    </w:p>
    <w:p w:rsidR="00192D69" w:rsidRPr="00E42F12" w:rsidRDefault="00192D69" w:rsidP="00A97F79">
      <w:pPr>
        <w:numPr>
          <w:ilvl w:val="0"/>
          <w:numId w:val="21"/>
        </w:numPr>
        <w:tabs>
          <w:tab w:val="left" w:pos="993"/>
        </w:tabs>
        <w:overflowPunct w:val="0"/>
        <w:autoSpaceDE w:val="0"/>
        <w:autoSpaceDN w:val="0"/>
        <w:adjustRightInd w:val="0"/>
        <w:spacing w:after="0" w:line="240" w:lineRule="auto"/>
        <w:ind w:left="567"/>
        <w:jc w:val="both"/>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Seul un moyen de transport (poussette, vélo ou trottinette</w:t>
      </w:r>
      <w:r w:rsidR="00BF05C1" w:rsidRPr="00E42F12">
        <w:rPr>
          <w:rFonts w:ascii="Arial" w:eastAsia="Times New Roman" w:hAnsi="Arial" w:cs="Times New Roman"/>
          <w:b/>
          <w:sz w:val="20"/>
          <w:szCs w:val="20"/>
          <w:lang w:eastAsia="fr-FR"/>
        </w:rPr>
        <w:t xml:space="preserve"> d’enfant</w:t>
      </w:r>
      <w:r w:rsidRPr="00E42F12">
        <w:rPr>
          <w:rFonts w:ascii="Arial" w:eastAsia="Times New Roman" w:hAnsi="Arial" w:cs="Times New Roman"/>
          <w:sz w:val="20"/>
          <w:szCs w:val="20"/>
          <w:lang w:eastAsia="fr-FR"/>
        </w:rPr>
        <w:t>) est autorisé à rester sur place.</w:t>
      </w:r>
    </w:p>
    <w:p w:rsidR="00A97F79" w:rsidRPr="00A97F79" w:rsidRDefault="00A97F79" w:rsidP="00A97F79">
      <w:pPr>
        <w:numPr>
          <w:ilvl w:val="0"/>
          <w:numId w:val="21"/>
        </w:numPr>
        <w:tabs>
          <w:tab w:val="left" w:pos="567"/>
          <w:tab w:val="left" w:pos="993"/>
        </w:tabs>
        <w:overflowPunct w:val="0"/>
        <w:autoSpaceDE w:val="0"/>
        <w:autoSpaceDN w:val="0"/>
        <w:adjustRightInd w:val="0"/>
        <w:spacing w:before="72" w:after="0" w:line="240" w:lineRule="auto"/>
        <w:ind w:left="567"/>
        <w:jc w:val="both"/>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Le port des bijoux des enfants est strictement interdit pour leur sécurité</w:t>
      </w:r>
      <w:r w:rsidRPr="00A97F79">
        <w:rPr>
          <w:rFonts w:ascii="Arial" w:eastAsia="Times New Roman" w:hAnsi="Arial" w:cs="Times New Roman"/>
          <w:sz w:val="20"/>
          <w:szCs w:val="20"/>
          <w:lang w:eastAsia="fr-FR"/>
        </w:rPr>
        <w:t>.</w:t>
      </w:r>
    </w:p>
    <w:p w:rsidR="00A97F79" w:rsidRPr="00A97F79" w:rsidRDefault="00A97F79" w:rsidP="00A97F79">
      <w:pPr>
        <w:numPr>
          <w:ilvl w:val="0"/>
          <w:numId w:val="21"/>
        </w:numPr>
        <w:tabs>
          <w:tab w:val="left" w:pos="567"/>
          <w:tab w:val="num" w:pos="993"/>
          <w:tab w:val="left" w:pos="1134"/>
          <w:tab w:val="num" w:pos="1353"/>
        </w:tabs>
        <w:overflowPunct w:val="0"/>
        <w:autoSpaceDE w:val="0"/>
        <w:autoSpaceDN w:val="0"/>
        <w:adjustRightInd w:val="0"/>
        <w:spacing w:before="72" w:after="0" w:line="240" w:lineRule="auto"/>
        <w:ind w:left="567"/>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L’enfant doit arriver en parfait état de propreté corporelle et vestimentaire.</w:t>
      </w:r>
    </w:p>
    <w:p w:rsidR="00A97F79" w:rsidRPr="00A97F79" w:rsidRDefault="00A97F79" w:rsidP="00A97F79">
      <w:pPr>
        <w:numPr>
          <w:ilvl w:val="0"/>
          <w:numId w:val="21"/>
        </w:numPr>
        <w:tabs>
          <w:tab w:val="left" w:pos="567"/>
          <w:tab w:val="left" w:pos="993"/>
          <w:tab w:val="num" w:pos="1353"/>
          <w:tab w:val="left" w:pos="1418"/>
        </w:tabs>
        <w:overflowPunct w:val="0"/>
        <w:autoSpaceDE w:val="0"/>
        <w:autoSpaceDN w:val="0"/>
        <w:adjustRightInd w:val="0"/>
        <w:spacing w:before="72" w:after="0" w:line="240" w:lineRule="auto"/>
        <w:ind w:left="540"/>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Les vêtements, gigoteuses, tours de lit et une paire de chaussons doivent être fournis par les parents, marqués au nom de l’enfant et lavés toutes les semaines par les parents.</w:t>
      </w:r>
    </w:p>
    <w:p w:rsidR="002F5627" w:rsidRDefault="00A97F79" w:rsidP="002F5627">
      <w:pPr>
        <w:numPr>
          <w:ilvl w:val="0"/>
          <w:numId w:val="21"/>
        </w:numPr>
        <w:tabs>
          <w:tab w:val="left" w:pos="567"/>
          <w:tab w:val="left" w:pos="993"/>
          <w:tab w:val="num" w:pos="1353"/>
          <w:tab w:val="left" w:pos="1418"/>
        </w:tabs>
        <w:overflowPunct w:val="0"/>
        <w:autoSpaceDE w:val="0"/>
        <w:autoSpaceDN w:val="0"/>
        <w:adjustRightInd w:val="0"/>
        <w:spacing w:before="72" w:after="0" w:line="240" w:lineRule="auto"/>
        <w:ind w:left="540"/>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Une trousse médicale de base est fournie par les parents. Elle contient un flacon de 100 ml de paracétamol suspension buvable 2.4% et une crème réparatrice pour les érythèmes fessiers.</w:t>
      </w:r>
    </w:p>
    <w:p w:rsidR="00A97F79" w:rsidRPr="002F5627" w:rsidRDefault="00A97F79" w:rsidP="002F5627">
      <w:pPr>
        <w:numPr>
          <w:ilvl w:val="0"/>
          <w:numId w:val="21"/>
        </w:numPr>
        <w:tabs>
          <w:tab w:val="left" w:pos="567"/>
          <w:tab w:val="left" w:pos="993"/>
          <w:tab w:val="num" w:pos="1353"/>
          <w:tab w:val="left" w:pos="1418"/>
        </w:tabs>
        <w:overflowPunct w:val="0"/>
        <w:autoSpaceDE w:val="0"/>
        <w:autoSpaceDN w:val="0"/>
        <w:adjustRightInd w:val="0"/>
        <w:spacing w:before="72" w:after="0" w:line="240" w:lineRule="auto"/>
        <w:ind w:left="540"/>
        <w:jc w:val="both"/>
        <w:textAlignment w:val="baseline"/>
        <w:rPr>
          <w:rFonts w:ascii="Arial" w:eastAsia="Times New Roman" w:hAnsi="Arial" w:cs="Times New Roman"/>
          <w:sz w:val="20"/>
          <w:szCs w:val="20"/>
          <w:lang w:eastAsia="fr-FR"/>
        </w:rPr>
      </w:pPr>
      <w:r w:rsidRPr="002F5627">
        <w:rPr>
          <w:rFonts w:ascii="Arial" w:eastAsia="Times New Roman" w:hAnsi="Arial" w:cs="Times New Roman"/>
          <w:sz w:val="20"/>
          <w:szCs w:val="20"/>
          <w:lang w:eastAsia="fr-FR"/>
        </w:rPr>
        <w:t>Les couches jetables sont fournies</w:t>
      </w:r>
      <w:r w:rsidRPr="002F5627">
        <w:rPr>
          <w:rFonts w:ascii="Arial" w:eastAsia="Times New Roman" w:hAnsi="Arial" w:cs="Times New Roman"/>
          <w:color w:val="000000"/>
          <w:sz w:val="20"/>
          <w:szCs w:val="20"/>
          <w:lang w:eastAsia="fr-FR"/>
        </w:rPr>
        <w:t xml:space="preserve"> par la Ville. La famille peut apporter, si elle le désire, les couches jetables de son choix.</w:t>
      </w:r>
    </w:p>
    <w:p w:rsidR="00A97F79" w:rsidRPr="00A97F79" w:rsidRDefault="00A97F79" w:rsidP="00A97F79">
      <w:pPr>
        <w:numPr>
          <w:ilvl w:val="0"/>
          <w:numId w:val="21"/>
        </w:numPr>
        <w:tabs>
          <w:tab w:val="left" w:pos="567"/>
          <w:tab w:val="num" w:pos="993"/>
        </w:tabs>
        <w:overflowPunct w:val="0"/>
        <w:autoSpaceDE w:val="0"/>
        <w:autoSpaceDN w:val="0"/>
        <w:adjustRightInd w:val="0"/>
        <w:spacing w:before="72" w:after="0" w:line="240" w:lineRule="auto"/>
        <w:ind w:left="567"/>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Le « doudou » de l’enfant est autorisé mais les jouets sont interdits.</w:t>
      </w:r>
    </w:p>
    <w:p w:rsidR="00A97F79" w:rsidRDefault="00A97F79" w:rsidP="00A97F79">
      <w:pPr>
        <w:numPr>
          <w:ilvl w:val="0"/>
          <w:numId w:val="21"/>
        </w:numPr>
        <w:tabs>
          <w:tab w:val="left" w:pos="567"/>
          <w:tab w:val="num" w:pos="993"/>
        </w:tabs>
        <w:overflowPunct w:val="0"/>
        <w:autoSpaceDE w:val="0"/>
        <w:autoSpaceDN w:val="0"/>
        <w:adjustRightInd w:val="0"/>
        <w:spacing w:before="72" w:after="0" w:line="240" w:lineRule="auto"/>
        <w:ind w:left="567"/>
        <w:jc w:val="both"/>
        <w:textAlignment w:val="baseline"/>
        <w:rPr>
          <w:rFonts w:ascii="Arial" w:eastAsia="Times New Roman" w:hAnsi="Arial" w:cs="Times New Roman"/>
          <w:color w:val="000000"/>
          <w:sz w:val="20"/>
          <w:szCs w:val="20"/>
          <w:lang w:eastAsia="fr-FR"/>
        </w:rPr>
      </w:pPr>
      <w:r w:rsidRPr="00A97F79">
        <w:rPr>
          <w:rFonts w:ascii="Arial" w:eastAsia="Times New Roman" w:hAnsi="Arial" w:cs="Times New Roman"/>
          <w:color w:val="000000"/>
          <w:sz w:val="20"/>
          <w:szCs w:val="20"/>
          <w:lang w:eastAsia="fr-FR"/>
        </w:rPr>
        <w:t>La prise de vue (photos ou films) des enfants est interdite au sein des établissements de la Ville.</w:t>
      </w:r>
    </w:p>
    <w:p w:rsidR="00E00F1E" w:rsidRDefault="00C128E9" w:rsidP="00A97F79">
      <w:pPr>
        <w:numPr>
          <w:ilvl w:val="0"/>
          <w:numId w:val="21"/>
        </w:numPr>
        <w:tabs>
          <w:tab w:val="left" w:pos="567"/>
          <w:tab w:val="num" w:pos="993"/>
        </w:tabs>
        <w:overflowPunct w:val="0"/>
        <w:autoSpaceDE w:val="0"/>
        <w:autoSpaceDN w:val="0"/>
        <w:adjustRightInd w:val="0"/>
        <w:spacing w:before="72" w:after="0" w:line="240" w:lineRule="auto"/>
        <w:ind w:left="567"/>
        <w:jc w:val="both"/>
        <w:textAlignment w:val="baseline"/>
        <w:rPr>
          <w:rFonts w:ascii="Arial" w:eastAsia="Times New Roman" w:hAnsi="Arial" w:cs="Times New Roman"/>
          <w:sz w:val="20"/>
          <w:szCs w:val="20"/>
          <w:lang w:eastAsia="fr-FR"/>
        </w:rPr>
      </w:pPr>
      <w:r w:rsidRPr="00AE29A4">
        <w:rPr>
          <w:rFonts w:ascii="Arial" w:eastAsia="Times New Roman" w:hAnsi="Arial" w:cs="Times New Roman"/>
          <w:sz w:val="20"/>
          <w:szCs w:val="20"/>
          <w:lang w:eastAsia="fr-FR"/>
        </w:rPr>
        <w:t>Pour des raisons de respect du</w:t>
      </w:r>
      <w:r w:rsidR="00E00F1E" w:rsidRPr="00AE29A4">
        <w:rPr>
          <w:rFonts w:ascii="Arial" w:eastAsia="Times New Roman" w:hAnsi="Arial" w:cs="Times New Roman"/>
          <w:sz w:val="20"/>
          <w:szCs w:val="20"/>
          <w:lang w:eastAsia="fr-FR"/>
        </w:rPr>
        <w:t xml:space="preserve"> groupe d’</w:t>
      </w:r>
      <w:r w:rsidRPr="00AE29A4">
        <w:rPr>
          <w:rFonts w:ascii="Arial" w:eastAsia="Times New Roman" w:hAnsi="Arial" w:cs="Times New Roman"/>
          <w:sz w:val="20"/>
          <w:szCs w:val="20"/>
          <w:lang w:eastAsia="fr-FR"/>
        </w:rPr>
        <w:t>enfants accueillis, d</w:t>
      </w:r>
      <w:r w:rsidR="00E00F1E" w:rsidRPr="00AE29A4">
        <w:rPr>
          <w:rFonts w:ascii="Arial" w:eastAsia="Times New Roman" w:hAnsi="Arial" w:cs="Times New Roman"/>
          <w:sz w:val="20"/>
          <w:szCs w:val="20"/>
          <w:lang w:eastAsia="fr-FR"/>
        </w:rPr>
        <w:t xml:space="preserve">es </w:t>
      </w:r>
      <w:r w:rsidR="000E4E30" w:rsidRPr="00AE29A4">
        <w:rPr>
          <w:rFonts w:ascii="Arial" w:eastAsia="Times New Roman" w:hAnsi="Arial" w:cs="Times New Roman"/>
          <w:sz w:val="20"/>
          <w:szCs w:val="20"/>
          <w:lang w:eastAsia="fr-FR"/>
        </w:rPr>
        <w:t>règles</w:t>
      </w:r>
      <w:r w:rsidRPr="00AE29A4">
        <w:rPr>
          <w:rFonts w:ascii="Arial" w:eastAsia="Times New Roman" w:hAnsi="Arial" w:cs="Times New Roman"/>
          <w:sz w:val="20"/>
          <w:szCs w:val="20"/>
          <w:lang w:eastAsia="fr-FR"/>
        </w:rPr>
        <w:t xml:space="preserve"> d’hygiène et de sécurité, la fratrie devra rester à l’entrée de l’unité de vie.</w:t>
      </w:r>
    </w:p>
    <w:p w:rsidR="00192D69" w:rsidRPr="00E42F12" w:rsidRDefault="00192D69" w:rsidP="00A97F79">
      <w:pPr>
        <w:numPr>
          <w:ilvl w:val="0"/>
          <w:numId w:val="21"/>
        </w:numPr>
        <w:tabs>
          <w:tab w:val="left" w:pos="567"/>
          <w:tab w:val="num" w:pos="993"/>
        </w:tabs>
        <w:overflowPunct w:val="0"/>
        <w:autoSpaceDE w:val="0"/>
        <w:autoSpaceDN w:val="0"/>
        <w:adjustRightInd w:val="0"/>
        <w:spacing w:before="72" w:after="0" w:line="240" w:lineRule="auto"/>
        <w:ind w:left="567"/>
        <w:jc w:val="both"/>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 xml:space="preserve">En </w:t>
      </w:r>
      <w:r w:rsidR="00BF05C1" w:rsidRPr="00E42F12">
        <w:rPr>
          <w:rFonts w:ascii="Arial" w:eastAsia="Times New Roman" w:hAnsi="Arial" w:cs="Times New Roman"/>
          <w:sz w:val="20"/>
          <w:szCs w:val="20"/>
          <w:lang w:eastAsia="fr-FR"/>
        </w:rPr>
        <w:t>période de crise sanitaire, il</w:t>
      </w:r>
      <w:r w:rsidRPr="00E42F12">
        <w:rPr>
          <w:rFonts w:ascii="Arial" w:eastAsia="Times New Roman" w:hAnsi="Arial" w:cs="Times New Roman"/>
          <w:sz w:val="20"/>
          <w:szCs w:val="20"/>
          <w:lang w:eastAsia="fr-FR"/>
        </w:rPr>
        <w:t xml:space="preserve"> </w:t>
      </w:r>
      <w:r w:rsidR="00BF05C1" w:rsidRPr="00E42F12">
        <w:rPr>
          <w:rFonts w:ascii="Arial" w:eastAsia="Times New Roman" w:hAnsi="Arial" w:cs="Times New Roman"/>
          <w:sz w:val="20"/>
          <w:szCs w:val="20"/>
          <w:lang w:eastAsia="fr-FR"/>
        </w:rPr>
        <w:t>est demandé</w:t>
      </w:r>
      <w:r w:rsidRPr="00E42F12">
        <w:rPr>
          <w:rFonts w:ascii="Arial" w:eastAsia="Times New Roman" w:hAnsi="Arial" w:cs="Times New Roman"/>
          <w:sz w:val="20"/>
          <w:szCs w:val="20"/>
          <w:lang w:eastAsia="fr-FR"/>
        </w:rPr>
        <w:t xml:space="preserve"> </w:t>
      </w:r>
      <w:r w:rsidR="00BF05C1" w:rsidRPr="00E42F12">
        <w:rPr>
          <w:rFonts w:ascii="Arial" w:eastAsia="Times New Roman" w:hAnsi="Arial" w:cs="Times New Roman"/>
          <w:sz w:val="20"/>
          <w:szCs w:val="20"/>
          <w:lang w:eastAsia="fr-FR"/>
        </w:rPr>
        <w:t>aux parents de respecter</w:t>
      </w:r>
      <w:r w:rsidRPr="00E42F12">
        <w:rPr>
          <w:rFonts w:ascii="Arial" w:eastAsia="Times New Roman" w:hAnsi="Arial" w:cs="Times New Roman"/>
          <w:sz w:val="20"/>
          <w:szCs w:val="20"/>
          <w:lang w:eastAsia="fr-FR"/>
        </w:rPr>
        <w:t xml:space="preserve"> le protocole mis en place d</w:t>
      </w:r>
      <w:r w:rsidR="00BF05C1" w:rsidRPr="00E42F12">
        <w:rPr>
          <w:rFonts w:ascii="Arial" w:eastAsia="Times New Roman" w:hAnsi="Arial" w:cs="Times New Roman"/>
          <w:sz w:val="20"/>
          <w:szCs w:val="20"/>
          <w:lang w:eastAsia="fr-FR"/>
        </w:rPr>
        <w:t>ans la structure et</w:t>
      </w:r>
      <w:r w:rsidRPr="00E42F12">
        <w:rPr>
          <w:rFonts w:ascii="Arial" w:eastAsia="Times New Roman" w:hAnsi="Arial" w:cs="Times New Roman"/>
          <w:sz w:val="20"/>
          <w:szCs w:val="20"/>
          <w:lang w:eastAsia="fr-FR"/>
        </w:rPr>
        <w:t xml:space="preserve"> le sens de circulation.</w:t>
      </w:r>
    </w:p>
    <w:p w:rsidR="00A97F79" w:rsidRPr="00AE29A4" w:rsidRDefault="00A97F79" w:rsidP="00A97F79">
      <w:pPr>
        <w:tabs>
          <w:tab w:val="left" w:pos="567"/>
        </w:tabs>
        <w:overflowPunct w:val="0"/>
        <w:autoSpaceDE w:val="0"/>
        <w:autoSpaceDN w:val="0"/>
        <w:adjustRightInd w:val="0"/>
        <w:spacing w:before="72"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s>
        <w:overflowPunct w:val="0"/>
        <w:autoSpaceDE w:val="0"/>
        <w:autoSpaceDN w:val="0"/>
        <w:adjustRightInd w:val="0"/>
        <w:spacing w:before="72"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La responsabilité de la Ville ne sera pas engagée en cas de perte ou de vol.</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u w:val="single"/>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r w:rsidRPr="00A97F79">
        <w:rPr>
          <w:rFonts w:ascii="Arial" w:eastAsia="Times New Roman" w:hAnsi="Arial" w:cs="Times New Roman"/>
          <w:b/>
          <w:sz w:val="20"/>
          <w:szCs w:val="20"/>
          <w:lang w:eastAsia="fr-FR"/>
        </w:rPr>
        <w:t>Article III 8. - PARTICIPATION DES PARENTS À LA VIE DE LA STRUCTURE</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u w:val="single"/>
          <w:lang w:eastAsia="fr-FR"/>
        </w:rPr>
      </w:pPr>
    </w:p>
    <w:p w:rsid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Les parents participent à la vie de l’établissement sur des temps d’échange avec l’équipe sur le déroulement de la journée de l’enfant. Des rencontres conviviales et festives peuvent être organisées ainsi que des réunions à thèmes sur le temps d’ouverture de la crèche en fin de journée (cela ne donne pas lieu à remboursement).</w:t>
      </w:r>
    </w:p>
    <w:p w:rsid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192D69" w:rsidRPr="00A97F79" w:rsidRDefault="00192D6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u w:val="single"/>
          <w:lang w:eastAsia="fr-FR"/>
        </w:rPr>
      </w:pPr>
      <w:r w:rsidRPr="00A97F79">
        <w:rPr>
          <w:rFonts w:ascii="Arial" w:eastAsia="Times New Roman" w:hAnsi="Arial" w:cs="Times New Roman"/>
          <w:b/>
          <w:sz w:val="20"/>
          <w:szCs w:val="20"/>
          <w:lang w:eastAsia="fr-FR"/>
        </w:rPr>
        <w:t>Article III 9. – SECURITE DES ETABLISSEMENTS (voir annexe 4)</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u w:val="single"/>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Suite à la circulaire ministérielle DGCS/SD2C/2016/261 du 17 août 2016, l’ensemble des Etablissements d’Accueil de Jeunes Enfants doivent mettre en place de nouvelles consignes de vigilance et de sécurité dans le cadre de situations d’urgences particulières.</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Un protocole assurant la mise en sûreté des enfants en cas de danger et reprenant l’ensemble des mesures visant le maintien d’une vigilance constante a donc été mis en place pour chacune des structures.</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Pour la sécurité de tous, il est demandé aux familles de respecter les consignes suivantes :</w:t>
      </w:r>
    </w:p>
    <w:p w:rsidR="002F5627" w:rsidRPr="00A97F79" w:rsidRDefault="002F5627"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 xml:space="preserve">- </w:t>
      </w:r>
      <w:r w:rsidRPr="00A97F79">
        <w:rPr>
          <w:rFonts w:ascii="Arial" w:eastAsia="Times New Roman" w:hAnsi="Arial" w:cs="Times New Roman"/>
          <w:b/>
          <w:sz w:val="20"/>
          <w:szCs w:val="20"/>
          <w:lang w:eastAsia="fr-FR"/>
        </w:rPr>
        <w:t>Au quotidien</w:t>
      </w:r>
      <w:r w:rsidRPr="00A97F79">
        <w:rPr>
          <w:rFonts w:ascii="Arial" w:eastAsia="Times New Roman" w:hAnsi="Arial" w:cs="Times New Roman"/>
          <w:sz w:val="20"/>
          <w:szCs w:val="20"/>
          <w:lang w:eastAsia="fr-FR"/>
        </w:rPr>
        <w:t> :</w:t>
      </w:r>
    </w:p>
    <w:p w:rsidR="00A97F79" w:rsidRPr="00A97F79" w:rsidRDefault="00A97F79" w:rsidP="00A97F79">
      <w:pPr>
        <w:numPr>
          <w:ilvl w:val="0"/>
          <w:numId w:val="22"/>
        </w:num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Respecter les horaires d’accueil</w:t>
      </w:r>
    </w:p>
    <w:p w:rsidR="00A97F79" w:rsidRPr="00A97F79" w:rsidRDefault="00A97F79" w:rsidP="00A97F79">
      <w:pPr>
        <w:numPr>
          <w:ilvl w:val="0"/>
          <w:numId w:val="22"/>
        </w:num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Etre vigilant lors des entrées et sorties de la crèche : s’identifier à l’entrée, refermer la porte derrière soi, ne pas laisser entrer une personne qui ne se serait pas identifier à l’interphone…</w:t>
      </w:r>
    </w:p>
    <w:p w:rsidR="00A97F79" w:rsidRDefault="00A97F79" w:rsidP="00A97F79">
      <w:pPr>
        <w:numPr>
          <w:ilvl w:val="0"/>
          <w:numId w:val="22"/>
        </w:num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Informer la direction de la crèche de chaque personne, autre que les parents, qui seraient amenées à accompagner ou venir chercher l’enfant. Cette personne devra être munie d’une pièce d’identité.</w:t>
      </w:r>
    </w:p>
    <w:p w:rsidR="00B279B9" w:rsidRDefault="00B279B9" w:rsidP="00B279B9">
      <w:pPr>
        <w:tabs>
          <w:tab w:val="left" w:pos="567"/>
          <w:tab w:val="left" w:pos="1134"/>
        </w:tabs>
        <w:overflowPunct w:val="0"/>
        <w:autoSpaceDE w:val="0"/>
        <w:autoSpaceDN w:val="0"/>
        <w:adjustRightInd w:val="0"/>
        <w:spacing w:after="0" w:line="240" w:lineRule="auto"/>
        <w:ind w:left="780"/>
        <w:jc w:val="both"/>
        <w:textAlignment w:val="baseline"/>
        <w:rPr>
          <w:rFonts w:ascii="Arial" w:eastAsia="Times New Roman" w:hAnsi="Arial" w:cs="Times New Roman"/>
          <w:sz w:val="20"/>
          <w:szCs w:val="20"/>
          <w:lang w:eastAsia="fr-FR"/>
        </w:rPr>
      </w:pPr>
    </w:p>
    <w:p w:rsidR="002F5627" w:rsidRPr="00A97F79" w:rsidRDefault="002F5627" w:rsidP="002F5627">
      <w:pPr>
        <w:tabs>
          <w:tab w:val="left" w:pos="567"/>
          <w:tab w:val="left" w:pos="1134"/>
        </w:tabs>
        <w:overflowPunct w:val="0"/>
        <w:autoSpaceDE w:val="0"/>
        <w:autoSpaceDN w:val="0"/>
        <w:adjustRightInd w:val="0"/>
        <w:spacing w:after="0" w:line="240" w:lineRule="auto"/>
        <w:ind w:left="780"/>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color w:val="000000"/>
          <w:sz w:val="20"/>
          <w:szCs w:val="20"/>
          <w:lang w:eastAsia="fr-FR"/>
        </w:rPr>
      </w:pPr>
      <w:r w:rsidRPr="00A97F79">
        <w:rPr>
          <w:rFonts w:ascii="Arial" w:eastAsia="Times New Roman" w:hAnsi="Arial" w:cs="Times New Roman"/>
          <w:sz w:val="20"/>
          <w:szCs w:val="20"/>
          <w:lang w:eastAsia="fr-FR"/>
        </w:rPr>
        <w:t xml:space="preserve">- </w:t>
      </w:r>
      <w:r w:rsidRPr="00A97F79">
        <w:rPr>
          <w:rFonts w:ascii="Arial" w:eastAsia="Times New Roman" w:hAnsi="Arial" w:cs="Times New Roman"/>
          <w:b/>
          <w:sz w:val="20"/>
          <w:szCs w:val="20"/>
          <w:lang w:eastAsia="fr-FR"/>
        </w:rPr>
        <w:t xml:space="preserve">En cas d’exercice </w:t>
      </w:r>
      <w:r w:rsidRPr="00A97F79">
        <w:rPr>
          <w:rFonts w:ascii="Arial" w:eastAsia="Times New Roman" w:hAnsi="Arial" w:cs="Times New Roman"/>
          <w:b/>
          <w:color w:val="000000"/>
          <w:sz w:val="20"/>
          <w:szCs w:val="20"/>
          <w:lang w:eastAsia="fr-FR"/>
        </w:rPr>
        <w:t>d’évacuation (2 par an) ou de confinement (1 par an) :</w:t>
      </w:r>
    </w:p>
    <w:p w:rsidR="00A97F79" w:rsidRPr="00A97F79" w:rsidRDefault="00A97F79" w:rsidP="00A97F79">
      <w:pPr>
        <w:numPr>
          <w:ilvl w:val="0"/>
          <w:numId w:val="23"/>
        </w:num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color w:val="000000"/>
          <w:sz w:val="20"/>
          <w:szCs w:val="20"/>
          <w:lang w:eastAsia="fr-FR"/>
        </w:rPr>
      </w:pPr>
      <w:r w:rsidRPr="00A97F79">
        <w:rPr>
          <w:rFonts w:ascii="Arial" w:eastAsia="Times New Roman" w:hAnsi="Arial" w:cs="Times New Roman"/>
          <w:color w:val="000000"/>
          <w:sz w:val="20"/>
          <w:szCs w:val="20"/>
          <w:lang w:eastAsia="fr-FR"/>
        </w:rPr>
        <w:t>Veiller à ne pas déranger l’exercice en cours</w:t>
      </w:r>
      <w:r w:rsidR="00B279B9">
        <w:rPr>
          <w:rFonts w:ascii="Arial" w:eastAsia="Times New Roman" w:hAnsi="Arial" w:cs="Times New Roman"/>
          <w:color w:val="000000"/>
          <w:sz w:val="20"/>
          <w:szCs w:val="20"/>
          <w:lang w:eastAsia="fr-FR"/>
        </w:rPr>
        <w:t>.</w:t>
      </w:r>
    </w:p>
    <w:p w:rsidR="00A97F79" w:rsidRPr="00A97F79" w:rsidRDefault="00A97F79" w:rsidP="00A97F79">
      <w:pPr>
        <w:numPr>
          <w:ilvl w:val="0"/>
          <w:numId w:val="23"/>
        </w:num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color w:val="000000"/>
          <w:sz w:val="20"/>
          <w:szCs w:val="20"/>
          <w:lang w:eastAsia="fr-FR"/>
        </w:rPr>
      </w:pPr>
      <w:r w:rsidRPr="00A97F79">
        <w:rPr>
          <w:rFonts w:ascii="Arial" w:eastAsia="Times New Roman" w:hAnsi="Arial" w:cs="Times New Roman"/>
          <w:color w:val="000000"/>
          <w:sz w:val="20"/>
          <w:szCs w:val="20"/>
          <w:lang w:eastAsia="fr-FR"/>
        </w:rPr>
        <w:t>Respecter les consignes d’évacuation ou de confinement dictées par les professionnelles.</w:t>
      </w:r>
    </w:p>
    <w:p w:rsidR="00A97F79" w:rsidRDefault="00A97F79" w:rsidP="00A97F79">
      <w:pPr>
        <w:numPr>
          <w:ilvl w:val="0"/>
          <w:numId w:val="23"/>
        </w:num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color w:val="000000"/>
          <w:sz w:val="20"/>
          <w:szCs w:val="20"/>
          <w:lang w:eastAsia="fr-FR"/>
        </w:rPr>
      </w:pPr>
      <w:r w:rsidRPr="00A97F79">
        <w:rPr>
          <w:rFonts w:ascii="Arial" w:eastAsia="Times New Roman" w:hAnsi="Arial" w:cs="Times New Roman"/>
          <w:color w:val="000000"/>
          <w:sz w:val="20"/>
          <w:szCs w:val="20"/>
          <w:lang w:eastAsia="fr-FR"/>
        </w:rPr>
        <w:t>Attendre les informations des professionnelles à l’issue de l’exercice.</w:t>
      </w:r>
    </w:p>
    <w:p w:rsidR="005D3A73" w:rsidRPr="00A97F79" w:rsidRDefault="005D3A73" w:rsidP="002F5627">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color w:val="000000"/>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 xml:space="preserve">- </w:t>
      </w:r>
      <w:r w:rsidRPr="00A97F79">
        <w:rPr>
          <w:rFonts w:ascii="Arial" w:eastAsia="Times New Roman" w:hAnsi="Arial" w:cs="Times New Roman"/>
          <w:b/>
          <w:sz w:val="20"/>
          <w:szCs w:val="20"/>
          <w:lang w:eastAsia="fr-FR"/>
        </w:rPr>
        <w:t>En cas d’alerte</w:t>
      </w:r>
      <w:r w:rsidRPr="00A97F79">
        <w:rPr>
          <w:rFonts w:ascii="Arial" w:eastAsia="Times New Roman" w:hAnsi="Arial" w:cs="Times New Roman"/>
          <w:sz w:val="20"/>
          <w:szCs w:val="20"/>
          <w:lang w:eastAsia="fr-FR"/>
        </w:rPr>
        <w:t> : informations sur le site vincennes.fr</w:t>
      </w:r>
    </w:p>
    <w:p w:rsidR="00A97F79" w:rsidRPr="00A97F79" w:rsidRDefault="00A97F79" w:rsidP="00A97F79">
      <w:pPr>
        <w:numPr>
          <w:ilvl w:val="0"/>
          <w:numId w:val="24"/>
        </w:num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Ne pas chercher à récupérer son enfant afin de ne pas l’exposer à toutes sortes de risques et éviter tout sur-accident. Un plan de mise en sûreté est prévu au sein de chaque établissement.</w:t>
      </w:r>
    </w:p>
    <w:p w:rsidR="00A97F79" w:rsidRDefault="00A97F79" w:rsidP="00A97F79">
      <w:pPr>
        <w:numPr>
          <w:ilvl w:val="0"/>
          <w:numId w:val="24"/>
        </w:num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Ne pas appeler la crèche afin de ne pas encombrer les réseaux pour que les secours puissent s’organiser le plus rapidement possible.</w:t>
      </w:r>
    </w:p>
    <w:p w:rsidR="00A97F79" w:rsidRPr="00A97F79" w:rsidRDefault="00A97F79" w:rsidP="00A97F79">
      <w:pPr>
        <w:tabs>
          <w:tab w:val="left" w:pos="567"/>
          <w:tab w:val="left" w:pos="1134"/>
        </w:tabs>
        <w:overflowPunct w:val="0"/>
        <w:autoSpaceDE w:val="0"/>
        <w:autoSpaceDN w:val="0"/>
        <w:adjustRightInd w:val="0"/>
        <w:spacing w:after="0" w:line="240" w:lineRule="auto"/>
        <w:ind w:left="570"/>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r w:rsidRPr="00A97F79">
        <w:rPr>
          <w:rFonts w:ascii="Arial" w:eastAsia="Times New Roman" w:hAnsi="Arial" w:cs="Times New Roman"/>
          <w:b/>
          <w:sz w:val="20"/>
          <w:szCs w:val="20"/>
          <w:lang w:eastAsia="fr-FR"/>
        </w:rPr>
        <w:t>Article III 10. - FERMETURE DES ÉTABLISSEMENTS</w:t>
      </w:r>
    </w:p>
    <w:p w:rsidR="00A97F79" w:rsidRPr="00A97F79" w:rsidRDefault="00A97F79" w:rsidP="00A97F79">
      <w:pPr>
        <w:tabs>
          <w:tab w:val="left" w:pos="567"/>
          <w:tab w:val="left" w:pos="1134"/>
        </w:tabs>
        <w:overflowPunct w:val="0"/>
        <w:autoSpaceDE w:val="0"/>
        <w:autoSpaceDN w:val="0"/>
        <w:adjustRightInd w:val="0"/>
        <w:spacing w:before="30" w:after="0" w:line="240" w:lineRule="auto"/>
        <w:ind w:left="567"/>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0"/>
          <w:tab w:val="left" w:pos="1134"/>
        </w:tabs>
        <w:overflowPunct w:val="0"/>
        <w:autoSpaceDE w:val="0"/>
        <w:autoSpaceDN w:val="0"/>
        <w:adjustRightInd w:val="0"/>
        <w:spacing w:before="3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 xml:space="preserve">Les dates de fermeture des structures Petite enfance de la ville de Vincennes sont mentionnées en détail à </w:t>
      </w:r>
      <w:r w:rsidRPr="00A97F79">
        <w:rPr>
          <w:rFonts w:ascii="Arial" w:eastAsia="Times New Roman" w:hAnsi="Arial" w:cs="Times New Roman"/>
          <w:color w:val="000000"/>
          <w:sz w:val="20"/>
          <w:szCs w:val="20"/>
          <w:lang w:eastAsia="fr-FR"/>
        </w:rPr>
        <w:t>l’annexe 3.</w:t>
      </w:r>
      <w:r w:rsidRPr="00A97F79">
        <w:rPr>
          <w:rFonts w:ascii="Arial" w:eastAsia="Times New Roman" w:hAnsi="Arial" w:cs="Times New Roman"/>
          <w:color w:val="FF0000"/>
          <w:sz w:val="20"/>
          <w:szCs w:val="20"/>
          <w:lang w:eastAsia="fr-FR"/>
        </w:rPr>
        <w:t xml:space="preserve"> </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463407" w:rsidRDefault="00A97F79" w:rsidP="00463407">
      <w:pPr>
        <w:tabs>
          <w:tab w:val="left" w:pos="567"/>
          <w:tab w:val="left" w:pos="993"/>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Pendant les dernières semaines du mois d’août ou lors de travaux, la continuité de l’accueil pourra être assurée dans le cadre d’un regroupement d’établissements. Les parents seront informés des modalités d’organisation au moins deux mois avant le</w:t>
      </w:r>
      <w:r w:rsidR="00463407">
        <w:rPr>
          <w:rFonts w:ascii="Arial" w:eastAsia="Times New Roman" w:hAnsi="Arial" w:cs="Times New Roman"/>
          <w:sz w:val="20"/>
          <w:szCs w:val="20"/>
          <w:lang w:eastAsia="fr-FR"/>
        </w:rPr>
        <w:t>s dates retenues.</w:t>
      </w:r>
    </w:p>
    <w:p w:rsidR="00A97F79" w:rsidRPr="00A97F79" w:rsidRDefault="00A97F79" w:rsidP="00463407">
      <w:pPr>
        <w:tabs>
          <w:tab w:val="left" w:pos="567"/>
          <w:tab w:val="left" w:pos="993"/>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Les structures seront fermées lors des deux réunions pédagogiques annuelles. En cas de modification, les familles seront informées au moins un mois avant les dates ci-dessus.</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trike/>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u w:val="single"/>
          <w:lang w:eastAsia="fr-FR"/>
        </w:rPr>
      </w:pPr>
      <w:r w:rsidRPr="00A97F79">
        <w:rPr>
          <w:rFonts w:ascii="Arial" w:eastAsia="Times New Roman" w:hAnsi="Arial" w:cs="Times New Roman"/>
          <w:b/>
          <w:sz w:val="20"/>
          <w:szCs w:val="20"/>
          <w:lang w:eastAsia="fr-FR"/>
        </w:rPr>
        <w:t>Article III 11. - LE PERSONNEL</w:t>
      </w:r>
    </w:p>
    <w:p w:rsidR="0062446A" w:rsidRDefault="0062446A"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Le personnel des établissements Petite enfance se compose d’agents professionnels qualifiés :</w:t>
      </w:r>
    </w:p>
    <w:p w:rsidR="00A97F79" w:rsidRPr="00A97F79" w:rsidRDefault="00A97F79" w:rsidP="00A97F79">
      <w:pPr>
        <w:numPr>
          <w:ilvl w:val="1"/>
          <w:numId w:val="25"/>
        </w:numPr>
        <w:tabs>
          <w:tab w:val="left" w:pos="567"/>
          <w:tab w:val="left" w:pos="993"/>
        </w:tabs>
        <w:overflowPunct w:val="0"/>
        <w:autoSpaceDE w:val="0"/>
        <w:autoSpaceDN w:val="0"/>
        <w:adjustRightInd w:val="0"/>
        <w:spacing w:before="40" w:after="0" w:line="240" w:lineRule="auto"/>
        <w:ind w:left="992" w:hanging="425"/>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direction (infirmière puéricultrice, infirmière, ou éducateur de jeunes enfants),</w:t>
      </w:r>
    </w:p>
    <w:p w:rsidR="00A97F79" w:rsidRPr="00A97F79" w:rsidRDefault="00A97F79" w:rsidP="00A97F79">
      <w:pPr>
        <w:numPr>
          <w:ilvl w:val="1"/>
          <w:numId w:val="25"/>
        </w:numPr>
        <w:tabs>
          <w:tab w:val="left" w:pos="567"/>
          <w:tab w:val="left" w:pos="993"/>
        </w:tabs>
        <w:overflowPunct w:val="0"/>
        <w:autoSpaceDE w:val="0"/>
        <w:autoSpaceDN w:val="0"/>
        <w:adjustRightInd w:val="0"/>
        <w:spacing w:before="30" w:after="0" w:line="240" w:lineRule="auto"/>
        <w:ind w:left="992" w:hanging="425"/>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direction-adjointe (infirmière puéricultrice, infirmière ou éducateur de jeunes enfants),</w:t>
      </w:r>
    </w:p>
    <w:p w:rsidR="00A97F79" w:rsidRPr="00A97F79" w:rsidRDefault="00A97F79" w:rsidP="00A97F79">
      <w:pPr>
        <w:numPr>
          <w:ilvl w:val="1"/>
          <w:numId w:val="25"/>
        </w:numPr>
        <w:tabs>
          <w:tab w:val="left" w:pos="567"/>
          <w:tab w:val="left" w:pos="993"/>
        </w:tabs>
        <w:overflowPunct w:val="0"/>
        <w:autoSpaceDE w:val="0"/>
        <w:autoSpaceDN w:val="0"/>
        <w:adjustRightInd w:val="0"/>
        <w:spacing w:before="30" w:after="0" w:line="240" w:lineRule="auto"/>
        <w:ind w:left="992" w:hanging="425"/>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éducateurs de jeunes enfants,</w:t>
      </w:r>
    </w:p>
    <w:p w:rsidR="00A97F79" w:rsidRPr="00A97F79" w:rsidRDefault="00A97F79" w:rsidP="00A97F79">
      <w:pPr>
        <w:numPr>
          <w:ilvl w:val="1"/>
          <w:numId w:val="25"/>
        </w:numPr>
        <w:tabs>
          <w:tab w:val="left" w:pos="567"/>
          <w:tab w:val="left" w:pos="993"/>
        </w:tabs>
        <w:overflowPunct w:val="0"/>
        <w:autoSpaceDE w:val="0"/>
        <w:autoSpaceDN w:val="0"/>
        <w:adjustRightInd w:val="0"/>
        <w:spacing w:before="30" w:after="0" w:line="240" w:lineRule="auto"/>
        <w:ind w:left="992" w:hanging="425"/>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auxiliaires de puériculture,</w:t>
      </w:r>
    </w:p>
    <w:p w:rsidR="00A97F79" w:rsidRPr="00A97F79" w:rsidRDefault="00A97F79" w:rsidP="00A97F79">
      <w:pPr>
        <w:numPr>
          <w:ilvl w:val="1"/>
          <w:numId w:val="25"/>
        </w:numPr>
        <w:tabs>
          <w:tab w:val="left" w:pos="567"/>
          <w:tab w:val="left" w:pos="993"/>
        </w:tabs>
        <w:overflowPunct w:val="0"/>
        <w:autoSpaceDE w:val="0"/>
        <w:autoSpaceDN w:val="0"/>
        <w:adjustRightInd w:val="0"/>
        <w:spacing w:before="30" w:after="0" w:line="240" w:lineRule="auto"/>
        <w:ind w:left="992" w:hanging="425"/>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assistantes maternelles (pour l’accueil familial),</w:t>
      </w:r>
    </w:p>
    <w:p w:rsidR="00A97F79" w:rsidRPr="00A97F79" w:rsidRDefault="00A97F79" w:rsidP="00A97F79">
      <w:pPr>
        <w:numPr>
          <w:ilvl w:val="1"/>
          <w:numId w:val="25"/>
        </w:numPr>
        <w:tabs>
          <w:tab w:val="left" w:pos="567"/>
          <w:tab w:val="left" w:pos="993"/>
        </w:tabs>
        <w:overflowPunct w:val="0"/>
        <w:autoSpaceDE w:val="0"/>
        <w:autoSpaceDN w:val="0"/>
        <w:adjustRightInd w:val="0"/>
        <w:spacing w:before="30" w:after="0" w:line="240" w:lineRule="auto"/>
        <w:ind w:left="992" w:hanging="425"/>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agents sociaux,</w:t>
      </w:r>
    </w:p>
    <w:p w:rsidR="00A97F79" w:rsidRPr="00A97F79" w:rsidRDefault="00A97F79" w:rsidP="00A97F79">
      <w:pPr>
        <w:numPr>
          <w:ilvl w:val="1"/>
          <w:numId w:val="25"/>
        </w:numPr>
        <w:tabs>
          <w:tab w:val="left" w:pos="567"/>
          <w:tab w:val="left" w:pos="993"/>
        </w:tabs>
        <w:overflowPunct w:val="0"/>
        <w:autoSpaceDE w:val="0"/>
        <w:autoSpaceDN w:val="0"/>
        <w:adjustRightInd w:val="0"/>
        <w:spacing w:before="30" w:after="0" w:line="240" w:lineRule="auto"/>
        <w:ind w:left="992" w:hanging="425"/>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psychomotricienne, médecin (vacataire), psychologue (vacataire).</w:t>
      </w:r>
    </w:p>
    <w:p w:rsidR="00A97F79" w:rsidRPr="00A97F79" w:rsidRDefault="00A97F79" w:rsidP="00A97F79">
      <w:pPr>
        <w:tabs>
          <w:tab w:val="left" w:pos="0"/>
          <w:tab w:val="left" w:pos="993"/>
        </w:tabs>
        <w:overflowPunct w:val="0"/>
        <w:autoSpaceDE w:val="0"/>
        <w:autoSpaceDN w:val="0"/>
        <w:adjustRightInd w:val="0"/>
        <w:spacing w:before="6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 xml:space="preserve">Tous les agents de la Fonction Publique doivent respecter le principe de laïcité. Ainsi, les règles de vie et de l’organisation des espaces et temps d’activités respectent ce principe de laïcité et garantissent la liberté de conscience. </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b/>
          <w:caps/>
          <w:sz w:val="20"/>
          <w:szCs w:val="20"/>
          <w:lang w:eastAsia="fr-FR"/>
        </w:rPr>
      </w:pPr>
      <w:r w:rsidRPr="00A97F79">
        <w:rPr>
          <w:rFonts w:ascii="Arial" w:eastAsia="Times New Roman" w:hAnsi="Arial" w:cs="Times New Roman"/>
          <w:b/>
          <w:sz w:val="20"/>
          <w:szCs w:val="20"/>
          <w:lang w:eastAsia="fr-FR"/>
        </w:rPr>
        <w:tab/>
        <w:t xml:space="preserve">A - </w:t>
      </w:r>
      <w:r w:rsidRPr="00A97F79">
        <w:rPr>
          <w:rFonts w:ascii="Arial" w:eastAsia="Times New Roman" w:hAnsi="Arial" w:cs="Times New Roman"/>
          <w:b/>
          <w:caps/>
          <w:sz w:val="20"/>
          <w:szCs w:val="20"/>
          <w:lang w:eastAsia="fr-FR"/>
        </w:rPr>
        <w:t>Missions de la directrice et de son adjointe</w:t>
      </w:r>
    </w:p>
    <w:p w:rsidR="0062446A" w:rsidRDefault="0062446A"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La directrice est responsable de l’organisation et de la gestion de la structure. Elle est garante de la qualité d’accueil de l’enfant et de l’accompagnement des familles conformément aux orientations fixées par la Ville. Elle participe au recrutement du personnel. Elle est placée sous l’autorité de la coordinatrice Petite enfance.</w:t>
      </w:r>
    </w:p>
    <w:p w:rsidR="00A97F79" w:rsidRPr="00A97F79" w:rsidRDefault="00A97F79"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Sa responsabilité s’exerce dans les domaines suivants :</w:t>
      </w:r>
    </w:p>
    <w:p w:rsidR="00A97F79" w:rsidRPr="00A97F79" w:rsidRDefault="00A97F79" w:rsidP="00A97F79">
      <w:pPr>
        <w:numPr>
          <w:ilvl w:val="1"/>
          <w:numId w:val="26"/>
        </w:numPr>
        <w:tabs>
          <w:tab w:val="left" w:pos="993"/>
        </w:tabs>
        <w:overflowPunct w:val="0"/>
        <w:autoSpaceDE w:val="0"/>
        <w:autoSpaceDN w:val="0"/>
        <w:adjustRightInd w:val="0"/>
        <w:spacing w:before="60" w:after="0" w:line="240" w:lineRule="auto"/>
        <w:ind w:left="993" w:hanging="426"/>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lastRenderedPageBreak/>
        <w:t>gestion administrative et budgétaire,</w:t>
      </w:r>
    </w:p>
    <w:p w:rsidR="00463407" w:rsidRDefault="00A97F79" w:rsidP="00463407">
      <w:pPr>
        <w:numPr>
          <w:ilvl w:val="1"/>
          <w:numId w:val="26"/>
        </w:numPr>
        <w:tabs>
          <w:tab w:val="left" w:pos="993"/>
        </w:tabs>
        <w:overflowPunct w:val="0"/>
        <w:autoSpaceDE w:val="0"/>
        <w:autoSpaceDN w:val="0"/>
        <w:adjustRightInd w:val="0"/>
        <w:spacing w:before="60" w:after="0" w:line="240" w:lineRule="auto"/>
        <w:ind w:left="993" w:hanging="426"/>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 xml:space="preserve">rôle auprès des enfants : elle assure le bien-être et l’épanouissement de l’enfant, la sécurité et la surveillance médicale, </w:t>
      </w:r>
    </w:p>
    <w:p w:rsidR="00463407" w:rsidRDefault="00A97F79" w:rsidP="00463407">
      <w:pPr>
        <w:numPr>
          <w:ilvl w:val="1"/>
          <w:numId w:val="26"/>
        </w:numPr>
        <w:tabs>
          <w:tab w:val="left" w:pos="993"/>
        </w:tabs>
        <w:overflowPunct w:val="0"/>
        <w:autoSpaceDE w:val="0"/>
        <w:autoSpaceDN w:val="0"/>
        <w:adjustRightInd w:val="0"/>
        <w:spacing w:before="60" w:after="0" w:line="240" w:lineRule="auto"/>
        <w:ind w:left="993" w:hanging="426"/>
        <w:jc w:val="both"/>
        <w:textAlignment w:val="baseline"/>
        <w:rPr>
          <w:rFonts w:ascii="Arial" w:eastAsia="Times New Roman" w:hAnsi="Arial" w:cs="Times New Roman"/>
          <w:sz w:val="20"/>
          <w:szCs w:val="20"/>
          <w:lang w:eastAsia="fr-FR"/>
        </w:rPr>
      </w:pPr>
      <w:r w:rsidRPr="00463407">
        <w:rPr>
          <w:rFonts w:ascii="Arial" w:eastAsia="Times New Roman" w:hAnsi="Arial" w:cs="Times New Roman"/>
          <w:sz w:val="20"/>
          <w:szCs w:val="20"/>
          <w:lang w:eastAsia="fr-FR"/>
        </w:rPr>
        <w:t>élaboration du projet pédagogique avec l’équipe de la crèche,</w:t>
      </w:r>
    </w:p>
    <w:p w:rsidR="00463407" w:rsidRDefault="00A97F79" w:rsidP="00463407">
      <w:pPr>
        <w:numPr>
          <w:ilvl w:val="1"/>
          <w:numId w:val="26"/>
        </w:numPr>
        <w:tabs>
          <w:tab w:val="left" w:pos="993"/>
        </w:tabs>
        <w:overflowPunct w:val="0"/>
        <w:autoSpaceDE w:val="0"/>
        <w:autoSpaceDN w:val="0"/>
        <w:adjustRightInd w:val="0"/>
        <w:spacing w:before="60" w:after="0" w:line="240" w:lineRule="auto"/>
        <w:ind w:left="993" w:hanging="426"/>
        <w:jc w:val="both"/>
        <w:textAlignment w:val="baseline"/>
        <w:rPr>
          <w:rFonts w:ascii="Arial" w:eastAsia="Times New Roman" w:hAnsi="Arial" w:cs="Times New Roman"/>
          <w:sz w:val="20"/>
          <w:szCs w:val="20"/>
          <w:lang w:eastAsia="fr-FR"/>
        </w:rPr>
      </w:pPr>
      <w:r w:rsidRPr="00463407">
        <w:rPr>
          <w:rFonts w:ascii="Arial" w:eastAsia="Times New Roman" w:hAnsi="Arial" w:cs="Times New Roman"/>
          <w:sz w:val="20"/>
          <w:szCs w:val="20"/>
          <w:lang w:eastAsia="fr-FR"/>
        </w:rPr>
        <w:t xml:space="preserve">organisation du travail, encadrement et formation du personnel, </w:t>
      </w:r>
    </w:p>
    <w:p w:rsidR="00463407" w:rsidRDefault="00A97F79" w:rsidP="00463407">
      <w:pPr>
        <w:numPr>
          <w:ilvl w:val="1"/>
          <w:numId w:val="26"/>
        </w:numPr>
        <w:tabs>
          <w:tab w:val="left" w:pos="993"/>
        </w:tabs>
        <w:overflowPunct w:val="0"/>
        <w:autoSpaceDE w:val="0"/>
        <w:autoSpaceDN w:val="0"/>
        <w:adjustRightInd w:val="0"/>
        <w:spacing w:before="60" w:after="0" w:line="240" w:lineRule="auto"/>
        <w:ind w:left="993" w:hanging="426"/>
        <w:jc w:val="both"/>
        <w:textAlignment w:val="baseline"/>
        <w:rPr>
          <w:rFonts w:ascii="Arial" w:eastAsia="Times New Roman" w:hAnsi="Arial" w:cs="Times New Roman"/>
          <w:sz w:val="20"/>
          <w:szCs w:val="20"/>
          <w:lang w:eastAsia="fr-FR"/>
        </w:rPr>
      </w:pPr>
      <w:r w:rsidRPr="00463407">
        <w:rPr>
          <w:rFonts w:ascii="Arial" w:eastAsia="Times New Roman" w:hAnsi="Arial" w:cs="Times New Roman"/>
          <w:sz w:val="20"/>
          <w:szCs w:val="20"/>
          <w:lang w:eastAsia="fr-FR"/>
        </w:rPr>
        <w:t>sécurité du bâtiment,</w:t>
      </w:r>
    </w:p>
    <w:p w:rsidR="00A97F79" w:rsidRPr="00463407" w:rsidRDefault="00A97F79" w:rsidP="00463407">
      <w:pPr>
        <w:numPr>
          <w:ilvl w:val="1"/>
          <w:numId w:val="26"/>
        </w:numPr>
        <w:tabs>
          <w:tab w:val="left" w:pos="993"/>
        </w:tabs>
        <w:overflowPunct w:val="0"/>
        <w:autoSpaceDE w:val="0"/>
        <w:autoSpaceDN w:val="0"/>
        <w:adjustRightInd w:val="0"/>
        <w:spacing w:before="60" w:after="0" w:line="240" w:lineRule="auto"/>
        <w:ind w:left="993" w:hanging="426"/>
        <w:jc w:val="both"/>
        <w:textAlignment w:val="baseline"/>
        <w:rPr>
          <w:rFonts w:ascii="Arial" w:eastAsia="Times New Roman" w:hAnsi="Arial" w:cs="Times New Roman"/>
          <w:sz w:val="20"/>
          <w:szCs w:val="20"/>
          <w:lang w:eastAsia="fr-FR"/>
        </w:rPr>
      </w:pPr>
      <w:r w:rsidRPr="00463407">
        <w:rPr>
          <w:rFonts w:ascii="Arial" w:eastAsia="Times New Roman" w:hAnsi="Arial" w:cs="Times New Roman"/>
          <w:sz w:val="20"/>
          <w:szCs w:val="20"/>
          <w:lang w:eastAsia="fr-FR"/>
        </w:rPr>
        <w:t>relations avec les familles.</w:t>
      </w:r>
    </w:p>
    <w:p w:rsidR="00A97F79" w:rsidRPr="00A97F79" w:rsidRDefault="00A97F79" w:rsidP="00A97F79">
      <w:pPr>
        <w:tabs>
          <w:tab w:val="left" w:pos="284"/>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 xml:space="preserve">La directrice (ou son adjointe) visite régulièrement les assistantes maternelles à leur domicile. </w:t>
      </w:r>
    </w:p>
    <w:p w:rsidR="00B279B9" w:rsidRDefault="00B279B9" w:rsidP="00A97F79">
      <w:pPr>
        <w:tabs>
          <w:tab w:val="left" w:pos="284"/>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284"/>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Elle s’assure :</w:t>
      </w:r>
    </w:p>
    <w:p w:rsidR="00A97F79" w:rsidRPr="00A97F79" w:rsidRDefault="00A97F79" w:rsidP="00A97F79">
      <w:pPr>
        <w:numPr>
          <w:ilvl w:val="1"/>
          <w:numId w:val="27"/>
        </w:numPr>
        <w:tabs>
          <w:tab w:val="left" w:pos="567"/>
          <w:tab w:val="left" w:pos="993"/>
        </w:tabs>
        <w:overflowPunct w:val="0"/>
        <w:autoSpaceDE w:val="0"/>
        <w:autoSpaceDN w:val="0"/>
        <w:adjustRightInd w:val="0"/>
        <w:spacing w:before="60" w:after="0" w:line="240" w:lineRule="auto"/>
        <w:ind w:left="992" w:hanging="425"/>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des conditions d’hygiène et de sé</w:t>
      </w:r>
      <w:r w:rsidR="00B279B9">
        <w:rPr>
          <w:rFonts w:ascii="Arial" w:eastAsia="Times New Roman" w:hAnsi="Arial" w:cs="Times New Roman"/>
          <w:sz w:val="20"/>
          <w:szCs w:val="20"/>
          <w:lang w:eastAsia="fr-FR"/>
        </w:rPr>
        <w:t>curité d’accueil au domicile de l’ assistante maternelle</w:t>
      </w:r>
      <w:r w:rsidRPr="00A97F79">
        <w:rPr>
          <w:rFonts w:ascii="Arial" w:eastAsia="Times New Roman" w:hAnsi="Arial" w:cs="Times New Roman"/>
          <w:sz w:val="20"/>
          <w:szCs w:val="20"/>
          <w:lang w:eastAsia="fr-FR"/>
        </w:rPr>
        <w:t>,</w:t>
      </w:r>
    </w:p>
    <w:p w:rsidR="00A97F79" w:rsidRPr="00A97F79" w:rsidRDefault="00A97F79" w:rsidP="00A97F79">
      <w:pPr>
        <w:numPr>
          <w:ilvl w:val="1"/>
          <w:numId w:val="27"/>
        </w:numPr>
        <w:tabs>
          <w:tab w:val="left" w:pos="567"/>
          <w:tab w:val="num" w:pos="993"/>
          <w:tab w:val="left" w:pos="1134"/>
        </w:tabs>
        <w:overflowPunct w:val="0"/>
        <w:autoSpaceDE w:val="0"/>
        <w:autoSpaceDN w:val="0"/>
        <w:adjustRightInd w:val="0"/>
        <w:spacing w:before="60" w:after="0" w:line="240" w:lineRule="auto"/>
        <w:ind w:left="992" w:hanging="425"/>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de la vaccination des éventuels animaux domestiques de l’assistante maternelle,</w:t>
      </w:r>
    </w:p>
    <w:p w:rsidR="00A97F79" w:rsidRPr="00A97F79" w:rsidRDefault="00A97F79" w:rsidP="00A97F79">
      <w:pPr>
        <w:numPr>
          <w:ilvl w:val="1"/>
          <w:numId w:val="27"/>
        </w:numPr>
        <w:tabs>
          <w:tab w:val="left" w:pos="567"/>
          <w:tab w:val="num" w:pos="993"/>
          <w:tab w:val="left" w:pos="1134"/>
        </w:tabs>
        <w:overflowPunct w:val="0"/>
        <w:autoSpaceDE w:val="0"/>
        <w:autoSpaceDN w:val="0"/>
        <w:adjustRightInd w:val="0"/>
        <w:spacing w:before="60" w:after="0" w:line="240" w:lineRule="auto"/>
        <w:ind w:left="992" w:hanging="425"/>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de la validité des assurances habitation et responsabilités civiles.</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u w:val="single"/>
          <w:lang w:eastAsia="fr-FR"/>
        </w:rPr>
        <w:t>La directrice adjointe</w:t>
      </w:r>
      <w:r w:rsidRPr="00A97F79">
        <w:rPr>
          <w:rFonts w:ascii="Arial" w:eastAsia="Times New Roman" w:hAnsi="Arial" w:cs="Times New Roman"/>
          <w:sz w:val="20"/>
          <w:szCs w:val="20"/>
          <w:lang w:eastAsia="fr-FR"/>
        </w:rPr>
        <w:t xml:space="preserve"> assiste la directrice dans l’organisation et l’animation de la crèche. </w:t>
      </w:r>
      <w:r w:rsidRPr="00A97F79">
        <w:rPr>
          <w:rFonts w:ascii="Arial" w:eastAsia="Times New Roman" w:hAnsi="Arial" w:cs="Times New Roman"/>
          <w:b/>
          <w:sz w:val="20"/>
          <w:szCs w:val="20"/>
          <w:lang w:eastAsia="fr-FR"/>
        </w:rPr>
        <w:t>Elle supplée la directrice dans ses fonctions</w:t>
      </w:r>
      <w:r w:rsidRPr="00A97F79">
        <w:rPr>
          <w:rFonts w:ascii="Arial" w:eastAsia="Times New Roman" w:hAnsi="Arial" w:cs="Times New Roman"/>
          <w:sz w:val="20"/>
          <w:szCs w:val="20"/>
          <w:lang w:eastAsia="fr-FR"/>
        </w:rPr>
        <w:t xml:space="preserve"> en cas d’absence de cette dernière.</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En l’absence de la directrice et de son adjointe, un</w:t>
      </w:r>
      <w:r w:rsidR="00B279B9">
        <w:rPr>
          <w:rFonts w:ascii="Arial" w:eastAsia="Times New Roman" w:hAnsi="Arial" w:cs="Times New Roman"/>
          <w:sz w:val="20"/>
          <w:szCs w:val="20"/>
          <w:lang w:eastAsia="fr-FR"/>
        </w:rPr>
        <w:t>e professionnelle de l’équipe</w:t>
      </w:r>
      <w:r w:rsidRPr="00B279B9">
        <w:rPr>
          <w:rFonts w:ascii="Arial" w:eastAsia="Times New Roman" w:hAnsi="Arial" w:cs="Times New Roman"/>
          <w:strike/>
          <w:sz w:val="20"/>
          <w:szCs w:val="20"/>
          <w:lang w:eastAsia="fr-FR"/>
        </w:rPr>
        <w:t xml:space="preserve"> </w:t>
      </w:r>
      <w:r w:rsidRPr="00A97F79">
        <w:rPr>
          <w:rFonts w:ascii="Arial" w:eastAsia="Times New Roman" w:hAnsi="Arial" w:cs="Times New Roman"/>
          <w:sz w:val="20"/>
          <w:szCs w:val="20"/>
          <w:lang w:eastAsia="fr-FR"/>
        </w:rPr>
        <w:t xml:space="preserve">est </w:t>
      </w:r>
      <w:r w:rsidR="00E42F12" w:rsidRPr="00A97F79">
        <w:rPr>
          <w:rFonts w:ascii="Arial" w:eastAsia="Times New Roman" w:hAnsi="Arial" w:cs="Times New Roman"/>
          <w:sz w:val="20"/>
          <w:szCs w:val="20"/>
          <w:lang w:eastAsia="fr-FR"/>
        </w:rPr>
        <w:t>désignée</w:t>
      </w:r>
      <w:r w:rsidRPr="00A97F79">
        <w:rPr>
          <w:rFonts w:ascii="Arial" w:eastAsia="Times New Roman" w:hAnsi="Arial" w:cs="Times New Roman"/>
          <w:sz w:val="20"/>
          <w:szCs w:val="20"/>
          <w:lang w:eastAsia="fr-FR"/>
        </w:rPr>
        <w:t xml:space="preserve"> pour assurer la continuité de </w:t>
      </w:r>
      <w:r w:rsidR="00B279B9" w:rsidRPr="00E42F12">
        <w:rPr>
          <w:rFonts w:ascii="Arial" w:eastAsia="Times New Roman" w:hAnsi="Arial" w:cs="Times New Roman"/>
          <w:sz w:val="20"/>
          <w:szCs w:val="20"/>
          <w:lang w:eastAsia="fr-FR"/>
        </w:rPr>
        <w:t>direction sous la responsabilité de la directrice de la structure</w:t>
      </w:r>
      <w:r w:rsidRPr="00E42F12">
        <w:rPr>
          <w:rFonts w:ascii="Arial" w:eastAsia="Times New Roman" w:hAnsi="Arial" w:cs="Times New Roman"/>
          <w:sz w:val="20"/>
          <w:szCs w:val="20"/>
          <w:lang w:eastAsia="fr-FR"/>
        </w:rPr>
        <w:t>. Cet</w:t>
      </w:r>
      <w:r w:rsidR="008E3A34" w:rsidRPr="00E42F12">
        <w:rPr>
          <w:rFonts w:ascii="Arial" w:eastAsia="Times New Roman" w:hAnsi="Arial" w:cs="Times New Roman"/>
          <w:sz w:val="20"/>
          <w:szCs w:val="20"/>
          <w:lang w:eastAsia="fr-FR"/>
        </w:rPr>
        <w:t>te</w:t>
      </w:r>
      <w:r w:rsidRPr="00A97F79">
        <w:rPr>
          <w:rFonts w:ascii="Arial" w:eastAsia="Times New Roman" w:hAnsi="Arial" w:cs="Times New Roman"/>
          <w:sz w:val="20"/>
          <w:szCs w:val="20"/>
          <w:lang w:eastAsia="fr-FR"/>
        </w:rPr>
        <w:t xml:space="preserve"> </w:t>
      </w:r>
      <w:r w:rsidR="00B279B9">
        <w:rPr>
          <w:rFonts w:ascii="Arial" w:eastAsia="Times New Roman" w:hAnsi="Arial" w:cs="Times New Roman"/>
          <w:sz w:val="20"/>
          <w:szCs w:val="20"/>
          <w:lang w:eastAsia="fr-FR"/>
        </w:rPr>
        <w:t>professionnelle</w:t>
      </w:r>
      <w:r w:rsidRPr="00A97F79">
        <w:rPr>
          <w:rFonts w:ascii="Arial" w:eastAsia="Times New Roman" w:hAnsi="Arial" w:cs="Times New Roman"/>
          <w:sz w:val="20"/>
          <w:szCs w:val="20"/>
          <w:lang w:eastAsia="fr-FR"/>
        </w:rPr>
        <w:t xml:space="preserve"> assurera le relai </w:t>
      </w:r>
      <w:r w:rsidR="00B279B9">
        <w:rPr>
          <w:rFonts w:ascii="Arial" w:eastAsia="Times New Roman" w:hAnsi="Arial" w:cs="Times New Roman"/>
          <w:sz w:val="20"/>
          <w:szCs w:val="20"/>
          <w:lang w:eastAsia="fr-FR"/>
        </w:rPr>
        <w:t xml:space="preserve">entre les équipes et </w:t>
      </w:r>
      <w:r w:rsidR="00E42F12">
        <w:rPr>
          <w:rFonts w:ascii="Arial" w:eastAsia="Times New Roman" w:hAnsi="Arial" w:cs="Times New Roman"/>
          <w:strike/>
          <w:sz w:val="20"/>
          <w:szCs w:val="20"/>
          <w:lang w:eastAsia="fr-FR"/>
        </w:rPr>
        <w:t>l</w:t>
      </w:r>
      <w:r w:rsidR="00B279B9">
        <w:rPr>
          <w:rFonts w:ascii="Arial" w:eastAsia="Times New Roman" w:hAnsi="Arial" w:cs="Times New Roman"/>
          <w:sz w:val="20"/>
          <w:szCs w:val="20"/>
          <w:lang w:eastAsia="fr-FR"/>
        </w:rPr>
        <w:t xml:space="preserve">a </w:t>
      </w:r>
      <w:r w:rsidR="00B279B9" w:rsidRPr="00E42F12">
        <w:rPr>
          <w:rFonts w:ascii="Arial" w:eastAsia="Times New Roman" w:hAnsi="Arial" w:cs="Times New Roman"/>
          <w:sz w:val="20"/>
          <w:szCs w:val="20"/>
          <w:lang w:eastAsia="fr-FR"/>
        </w:rPr>
        <w:t>garde paramédicale</w:t>
      </w:r>
      <w:r w:rsidRPr="00A97F79">
        <w:rPr>
          <w:rFonts w:ascii="Arial" w:eastAsia="Times New Roman" w:hAnsi="Arial" w:cs="Times New Roman"/>
          <w:sz w:val="20"/>
          <w:szCs w:val="20"/>
          <w:lang w:eastAsia="fr-FR"/>
        </w:rPr>
        <w:t>.</w:t>
      </w:r>
    </w:p>
    <w:p w:rsidR="006F750E" w:rsidRPr="00A97F79" w:rsidRDefault="006F750E"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463407">
      <w:pPr>
        <w:tabs>
          <w:tab w:val="left" w:pos="709"/>
          <w:tab w:val="left" w:pos="1134"/>
        </w:tabs>
        <w:overflowPunct w:val="0"/>
        <w:autoSpaceDE w:val="0"/>
        <w:autoSpaceDN w:val="0"/>
        <w:adjustRightInd w:val="0"/>
        <w:spacing w:after="0" w:line="240" w:lineRule="auto"/>
        <w:ind w:firstLine="709"/>
        <w:jc w:val="both"/>
        <w:textAlignment w:val="baseline"/>
        <w:rPr>
          <w:rFonts w:ascii="Arial" w:eastAsia="Times New Roman" w:hAnsi="Arial" w:cs="Times New Roman"/>
          <w:b/>
          <w:sz w:val="20"/>
          <w:szCs w:val="20"/>
          <w:lang w:eastAsia="fr-FR"/>
        </w:rPr>
      </w:pPr>
      <w:r w:rsidRPr="00A97F79">
        <w:rPr>
          <w:rFonts w:ascii="Arial" w:eastAsia="Times New Roman" w:hAnsi="Arial" w:cs="Times New Roman"/>
          <w:b/>
          <w:sz w:val="20"/>
          <w:szCs w:val="20"/>
          <w:lang w:eastAsia="fr-FR"/>
        </w:rPr>
        <w:t xml:space="preserve">B - </w:t>
      </w:r>
      <w:r w:rsidRPr="00A97F79">
        <w:rPr>
          <w:rFonts w:ascii="Arial" w:eastAsia="Times New Roman" w:hAnsi="Arial" w:cs="Times New Roman"/>
          <w:b/>
          <w:caps/>
          <w:sz w:val="20"/>
          <w:szCs w:val="20"/>
          <w:lang w:eastAsia="fr-FR"/>
        </w:rPr>
        <w:t>Missions de l’Éducateur de jeunes enfants</w:t>
      </w:r>
    </w:p>
    <w:p w:rsidR="0062446A" w:rsidRDefault="0062446A" w:rsidP="00A97F79">
      <w:pPr>
        <w:tabs>
          <w:tab w:val="left" w:pos="567"/>
          <w:tab w:val="left" w:pos="1134"/>
          <w:tab w:val="left" w:pos="8505"/>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 w:val="left" w:pos="1134"/>
          <w:tab w:val="left" w:pos="8505"/>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L’éducateur de jeunes enfants participe à :</w:t>
      </w:r>
    </w:p>
    <w:p w:rsidR="00A97F79" w:rsidRPr="00A97F79" w:rsidRDefault="00A97F79" w:rsidP="00A97F79">
      <w:pPr>
        <w:numPr>
          <w:ilvl w:val="0"/>
          <w:numId w:val="30"/>
        </w:numPr>
        <w:tabs>
          <w:tab w:val="left" w:pos="567"/>
          <w:tab w:val="left" w:pos="1134"/>
          <w:tab w:val="left" w:pos="8505"/>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 xml:space="preserve">la </w:t>
      </w:r>
      <w:r w:rsidRPr="00E42F12">
        <w:rPr>
          <w:rFonts w:ascii="Arial" w:eastAsia="Times New Roman" w:hAnsi="Arial" w:cs="Times New Roman"/>
          <w:sz w:val="20"/>
          <w:szCs w:val="20"/>
          <w:lang w:eastAsia="fr-FR"/>
        </w:rPr>
        <w:t xml:space="preserve">dynamique </w:t>
      </w:r>
      <w:r w:rsidR="00DA4494" w:rsidRPr="00E42F12">
        <w:rPr>
          <w:rFonts w:ascii="Arial" w:eastAsia="Times New Roman" w:hAnsi="Arial" w:cs="Times New Roman"/>
          <w:sz w:val="20"/>
          <w:szCs w:val="20"/>
          <w:lang w:eastAsia="fr-FR"/>
        </w:rPr>
        <w:t>pédagogique</w:t>
      </w:r>
      <w:r w:rsidR="00DA4494">
        <w:rPr>
          <w:rFonts w:ascii="Arial" w:eastAsia="Times New Roman" w:hAnsi="Arial" w:cs="Times New Roman"/>
          <w:sz w:val="20"/>
          <w:szCs w:val="20"/>
          <w:lang w:eastAsia="fr-FR"/>
        </w:rPr>
        <w:t xml:space="preserve"> </w:t>
      </w:r>
      <w:r w:rsidRPr="00A97F79">
        <w:rPr>
          <w:rFonts w:ascii="Arial" w:eastAsia="Times New Roman" w:hAnsi="Arial" w:cs="Times New Roman"/>
          <w:sz w:val="20"/>
          <w:szCs w:val="20"/>
          <w:lang w:eastAsia="fr-FR"/>
        </w:rPr>
        <w:t>des établissements,</w:t>
      </w:r>
    </w:p>
    <w:p w:rsidR="00A97F79" w:rsidRPr="00A97F79" w:rsidRDefault="00A97F79" w:rsidP="00A97F79">
      <w:pPr>
        <w:numPr>
          <w:ilvl w:val="0"/>
          <w:numId w:val="30"/>
        </w:numPr>
        <w:tabs>
          <w:tab w:val="num" w:pos="540"/>
          <w:tab w:val="left" w:pos="567"/>
          <w:tab w:val="left" w:pos="1134"/>
          <w:tab w:val="left" w:pos="9180"/>
        </w:tabs>
        <w:overflowPunct w:val="0"/>
        <w:autoSpaceDE w:val="0"/>
        <w:autoSpaceDN w:val="0"/>
        <w:adjustRightInd w:val="0"/>
        <w:spacing w:after="0" w:line="240" w:lineRule="auto"/>
        <w:ind w:left="540" w:hanging="180"/>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l’animation des réunions d’équipe autour des activités à proposer aux enfants en fonction de leur capacité et développement psychomoteur.</w:t>
      </w:r>
    </w:p>
    <w:p w:rsidR="00A97F79" w:rsidRPr="00A97F79" w:rsidRDefault="00DA4494" w:rsidP="00A97F79">
      <w:pPr>
        <w:tabs>
          <w:tab w:val="left" w:pos="567"/>
          <w:tab w:val="left" w:pos="1134"/>
          <w:tab w:val="left" w:pos="8505"/>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Pr>
          <w:rFonts w:ascii="Arial" w:eastAsia="Times New Roman" w:hAnsi="Arial" w:cs="Times New Roman"/>
          <w:sz w:val="20"/>
          <w:szCs w:val="20"/>
          <w:lang w:eastAsia="fr-FR"/>
        </w:rPr>
        <w:t>Il est garant du projet éducatif</w:t>
      </w:r>
      <w:r w:rsidR="00A97F79" w:rsidRPr="00A97F79">
        <w:rPr>
          <w:rFonts w:ascii="Arial" w:eastAsia="Times New Roman" w:hAnsi="Arial" w:cs="Times New Roman"/>
          <w:sz w:val="20"/>
          <w:szCs w:val="20"/>
          <w:lang w:eastAsia="fr-FR"/>
        </w:rPr>
        <w:t xml:space="preserve"> et peut assurer aussi les fonctions de directeur-adjoint ou de directeur.</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709"/>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r w:rsidRPr="00A97F79">
        <w:rPr>
          <w:rFonts w:ascii="Arial" w:eastAsia="Times New Roman" w:hAnsi="Arial" w:cs="Times New Roman"/>
          <w:b/>
          <w:sz w:val="20"/>
          <w:szCs w:val="20"/>
          <w:lang w:eastAsia="fr-FR"/>
        </w:rPr>
        <w:tab/>
        <w:t xml:space="preserve">C - </w:t>
      </w:r>
      <w:r w:rsidRPr="00A97F79">
        <w:rPr>
          <w:rFonts w:ascii="Arial" w:eastAsia="Times New Roman" w:hAnsi="Arial" w:cs="Times New Roman"/>
          <w:b/>
          <w:caps/>
          <w:sz w:val="20"/>
          <w:szCs w:val="20"/>
          <w:lang w:eastAsia="fr-FR"/>
        </w:rPr>
        <w:t>Missions du personnel placÉ auprÈs des enfants</w:t>
      </w:r>
    </w:p>
    <w:p w:rsidR="00A97F79" w:rsidRPr="00A97F79" w:rsidRDefault="00A97F79" w:rsidP="00A97F79">
      <w:pPr>
        <w:tabs>
          <w:tab w:val="left" w:pos="567"/>
          <w:tab w:val="left" w:pos="1134"/>
          <w:tab w:val="left" w:pos="9180"/>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Composée d’auxiliaires de puériculture, d’agents sociaux et/ou d’assistantes maternelles, l’équipe de la structure a pour objectif :</w:t>
      </w:r>
    </w:p>
    <w:p w:rsidR="003822A2" w:rsidRPr="00E42F12" w:rsidRDefault="003822A2" w:rsidP="00A97F79">
      <w:pPr>
        <w:numPr>
          <w:ilvl w:val="0"/>
          <w:numId w:val="31"/>
        </w:numPr>
        <w:tabs>
          <w:tab w:val="left" w:pos="567"/>
          <w:tab w:val="left" w:pos="1134"/>
          <w:tab w:val="left" w:pos="8505"/>
        </w:tabs>
        <w:overflowPunct w:val="0"/>
        <w:autoSpaceDE w:val="0"/>
        <w:autoSpaceDN w:val="0"/>
        <w:adjustRightInd w:val="0"/>
        <w:spacing w:after="0" w:line="240" w:lineRule="auto"/>
        <w:jc w:val="both"/>
        <w:textAlignment w:val="baseline"/>
        <w:rPr>
          <w:rFonts w:ascii="Arial" w:eastAsia="Times New Roman" w:hAnsi="Arial" w:cs="Times New Roman"/>
          <w:strike/>
          <w:sz w:val="20"/>
          <w:szCs w:val="20"/>
          <w:lang w:eastAsia="fr-FR"/>
        </w:rPr>
      </w:pPr>
      <w:r w:rsidRPr="00E42F12">
        <w:rPr>
          <w:rFonts w:ascii="Arial" w:eastAsia="Times New Roman" w:hAnsi="Arial" w:cs="Times New Roman"/>
          <w:sz w:val="20"/>
          <w:szCs w:val="20"/>
          <w:lang w:eastAsia="fr-FR"/>
        </w:rPr>
        <w:t>De répondre aux besoins (sécurité, hygiène, confort et créativité) des enfants et ainsi favoriser leur bien-être.</w:t>
      </w:r>
    </w:p>
    <w:p w:rsidR="003822A2" w:rsidRPr="00E42F12" w:rsidRDefault="003822A2" w:rsidP="00A97F79">
      <w:pPr>
        <w:numPr>
          <w:ilvl w:val="0"/>
          <w:numId w:val="31"/>
        </w:numPr>
        <w:tabs>
          <w:tab w:val="left" w:pos="567"/>
          <w:tab w:val="left" w:pos="1134"/>
          <w:tab w:val="left" w:pos="8505"/>
        </w:tabs>
        <w:overflowPunct w:val="0"/>
        <w:autoSpaceDE w:val="0"/>
        <w:autoSpaceDN w:val="0"/>
        <w:adjustRightInd w:val="0"/>
        <w:spacing w:after="0" w:line="240" w:lineRule="auto"/>
        <w:jc w:val="both"/>
        <w:textAlignment w:val="baseline"/>
        <w:rPr>
          <w:rFonts w:ascii="Arial" w:eastAsia="Times New Roman" w:hAnsi="Arial" w:cs="Times New Roman"/>
          <w:strike/>
          <w:sz w:val="20"/>
          <w:szCs w:val="20"/>
          <w:lang w:eastAsia="fr-FR"/>
        </w:rPr>
      </w:pPr>
      <w:r w:rsidRPr="00E42F12">
        <w:rPr>
          <w:rFonts w:ascii="Arial" w:eastAsia="Times New Roman" w:hAnsi="Arial" w:cs="Times New Roman"/>
          <w:sz w:val="20"/>
          <w:szCs w:val="20"/>
          <w:lang w:eastAsia="fr-FR"/>
        </w:rPr>
        <w:t>De soutenir et d’accompagner les parents en étant disponible et à leur écoute.</w:t>
      </w:r>
    </w:p>
    <w:p w:rsidR="00A97F79" w:rsidRPr="00A97F79" w:rsidRDefault="00A97F79" w:rsidP="00A97F79">
      <w:pPr>
        <w:tabs>
          <w:tab w:val="left" w:pos="567"/>
          <w:tab w:val="left" w:pos="1134"/>
          <w:tab w:val="left" w:pos="8505"/>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E42F12">
        <w:rPr>
          <w:rFonts w:ascii="Arial" w:eastAsia="Times New Roman" w:hAnsi="Arial" w:cs="Times New Roman"/>
          <w:sz w:val="20"/>
          <w:szCs w:val="20"/>
          <w:lang w:eastAsia="fr-FR"/>
        </w:rPr>
        <w:t>Des réunions d’échanges sont mises en place pour l’élaboration du projet pédagogique.</w:t>
      </w:r>
      <w:r w:rsidRPr="00A97F79">
        <w:rPr>
          <w:rFonts w:ascii="Arial" w:eastAsia="Times New Roman" w:hAnsi="Arial" w:cs="Times New Roman"/>
          <w:sz w:val="20"/>
          <w:szCs w:val="20"/>
          <w:lang w:eastAsia="fr-FR"/>
        </w:rPr>
        <w:t xml:space="preserve"> </w:t>
      </w:r>
    </w:p>
    <w:p w:rsidR="00A97F79" w:rsidRPr="00A97F79" w:rsidRDefault="00B279B9" w:rsidP="00A97F79">
      <w:pPr>
        <w:tabs>
          <w:tab w:val="left" w:pos="567"/>
          <w:tab w:val="left" w:pos="1134"/>
          <w:tab w:val="left" w:pos="8505"/>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Pr>
          <w:rFonts w:ascii="Arial" w:eastAsia="Times New Roman" w:hAnsi="Arial" w:cs="Times New Roman"/>
          <w:sz w:val="20"/>
          <w:szCs w:val="20"/>
          <w:lang w:eastAsia="fr-FR"/>
        </w:rPr>
        <w:t>L’assistante maternelle salariée</w:t>
      </w:r>
      <w:r w:rsidR="00A97F79" w:rsidRPr="00A97F79">
        <w:rPr>
          <w:rFonts w:ascii="Arial" w:eastAsia="Times New Roman" w:hAnsi="Arial" w:cs="Times New Roman"/>
          <w:sz w:val="20"/>
          <w:szCs w:val="20"/>
          <w:lang w:eastAsia="fr-FR"/>
        </w:rPr>
        <w:t xml:space="preserve"> de la Ville so</w:t>
      </w:r>
      <w:r>
        <w:rPr>
          <w:rFonts w:ascii="Arial" w:eastAsia="Times New Roman" w:hAnsi="Arial" w:cs="Times New Roman"/>
          <w:sz w:val="20"/>
          <w:szCs w:val="20"/>
          <w:lang w:eastAsia="fr-FR"/>
        </w:rPr>
        <w:t>nt agrées par la PMI, se rend</w:t>
      </w:r>
      <w:r w:rsidR="00A97F79" w:rsidRPr="00A97F79">
        <w:rPr>
          <w:rFonts w:ascii="Arial" w:eastAsia="Times New Roman" w:hAnsi="Arial" w:cs="Times New Roman"/>
          <w:sz w:val="20"/>
          <w:szCs w:val="20"/>
          <w:lang w:eastAsia="fr-FR"/>
        </w:rPr>
        <w:t xml:space="preserve"> 2 matinées par semaine à leur crèche de rattachement </w:t>
      </w:r>
      <w:r>
        <w:rPr>
          <w:rFonts w:ascii="Arial" w:eastAsia="Times New Roman" w:hAnsi="Arial" w:cs="Times New Roman"/>
          <w:sz w:val="20"/>
          <w:szCs w:val="20"/>
          <w:lang w:eastAsia="fr-FR"/>
        </w:rPr>
        <w:t>et fai</w:t>
      </w:r>
      <w:r w:rsidR="00A97F79" w:rsidRPr="00A97F79">
        <w:rPr>
          <w:rFonts w:ascii="Arial" w:eastAsia="Times New Roman" w:hAnsi="Arial" w:cs="Times New Roman"/>
          <w:sz w:val="20"/>
          <w:szCs w:val="20"/>
          <w:lang w:eastAsia="fr-FR"/>
        </w:rPr>
        <w:t>t partie intégrante de l’équipe dans la</w:t>
      </w:r>
      <w:r w:rsidR="00E42F12">
        <w:rPr>
          <w:rFonts w:ascii="Arial" w:eastAsia="Times New Roman" w:hAnsi="Arial" w:cs="Times New Roman"/>
          <w:sz w:val="20"/>
          <w:szCs w:val="20"/>
          <w:lang w:eastAsia="fr-FR"/>
        </w:rPr>
        <w:t xml:space="preserve"> réflexion </w:t>
      </w:r>
      <w:r w:rsidR="00E42F12" w:rsidRPr="00E42F12">
        <w:rPr>
          <w:rFonts w:ascii="Arial" w:eastAsia="Times New Roman" w:hAnsi="Arial" w:cs="Times New Roman"/>
          <w:sz w:val="20"/>
          <w:szCs w:val="20"/>
          <w:lang w:eastAsia="fr-FR"/>
        </w:rPr>
        <w:t xml:space="preserve">de </w:t>
      </w:r>
      <w:r w:rsidRPr="00E42F12">
        <w:rPr>
          <w:rFonts w:ascii="Arial" w:eastAsia="Times New Roman" w:hAnsi="Arial" w:cs="Times New Roman"/>
          <w:sz w:val="20"/>
          <w:szCs w:val="20"/>
          <w:lang w:eastAsia="fr-FR"/>
        </w:rPr>
        <w:t>l’accueil</w:t>
      </w:r>
      <w:r w:rsidR="00A97F79" w:rsidRPr="00E42F12">
        <w:rPr>
          <w:rFonts w:ascii="Arial" w:eastAsia="Times New Roman" w:hAnsi="Arial" w:cs="Times New Roman"/>
          <w:sz w:val="20"/>
          <w:szCs w:val="20"/>
          <w:lang w:eastAsia="fr-FR"/>
        </w:rPr>
        <w:t xml:space="preserve"> des enfants.</w:t>
      </w:r>
    </w:p>
    <w:p w:rsidR="00A97F79" w:rsidRPr="00A97F79" w:rsidRDefault="00A97F79" w:rsidP="00A97F79">
      <w:p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709"/>
          <w:tab w:val="left" w:pos="1134"/>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r w:rsidRPr="00A97F79">
        <w:rPr>
          <w:rFonts w:ascii="Arial" w:eastAsia="Times New Roman" w:hAnsi="Arial" w:cs="Times New Roman"/>
          <w:b/>
          <w:sz w:val="20"/>
          <w:szCs w:val="20"/>
          <w:lang w:eastAsia="fr-FR"/>
        </w:rPr>
        <w:tab/>
        <w:t xml:space="preserve">D - </w:t>
      </w:r>
      <w:r w:rsidRPr="00A97F79">
        <w:rPr>
          <w:rFonts w:ascii="Arial" w:eastAsia="Times New Roman" w:hAnsi="Arial" w:cs="Times New Roman"/>
          <w:b/>
          <w:caps/>
          <w:sz w:val="20"/>
          <w:szCs w:val="20"/>
          <w:lang w:eastAsia="fr-FR"/>
        </w:rPr>
        <w:t>Missions DU PSYCHOMOTRICIEN</w:t>
      </w:r>
    </w:p>
    <w:p w:rsidR="001D735B" w:rsidRDefault="001D735B" w:rsidP="00A97F79">
      <w:pPr>
        <w:tabs>
          <w:tab w:val="left" w:pos="567"/>
          <w:tab w:val="left" w:pos="1134"/>
          <w:tab w:val="left" w:pos="8505"/>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p>
    <w:p w:rsidR="00A97F79" w:rsidRDefault="00A97F79" w:rsidP="00A97F79">
      <w:pPr>
        <w:tabs>
          <w:tab w:val="left" w:pos="567"/>
          <w:tab w:val="left" w:pos="1134"/>
          <w:tab w:val="left" w:pos="8505"/>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La psychomotricienne intervient sur toutes les structures, elle aide à :</w:t>
      </w:r>
    </w:p>
    <w:p w:rsidR="00D706C7" w:rsidRDefault="00D706C7" w:rsidP="00A97F79">
      <w:pPr>
        <w:tabs>
          <w:tab w:val="left" w:pos="567"/>
          <w:tab w:val="left" w:pos="1134"/>
          <w:tab w:val="left" w:pos="8505"/>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p>
    <w:p w:rsidR="00D706C7" w:rsidRPr="001F2D08" w:rsidRDefault="00D706C7" w:rsidP="00D706C7">
      <w:pPr>
        <w:numPr>
          <w:ilvl w:val="0"/>
          <w:numId w:val="29"/>
        </w:numPr>
        <w:tabs>
          <w:tab w:val="num" w:pos="540"/>
          <w:tab w:val="left" w:pos="567"/>
          <w:tab w:val="left" w:pos="1134"/>
          <w:tab w:val="left" w:pos="8505"/>
        </w:tabs>
        <w:overflowPunct w:val="0"/>
        <w:autoSpaceDE w:val="0"/>
        <w:autoSpaceDN w:val="0"/>
        <w:adjustRightInd w:val="0"/>
        <w:spacing w:after="0" w:line="240" w:lineRule="auto"/>
        <w:ind w:left="540" w:hanging="180"/>
        <w:jc w:val="both"/>
        <w:textAlignment w:val="baseline"/>
        <w:rPr>
          <w:rFonts w:ascii="Arial" w:eastAsia="Times New Roman" w:hAnsi="Arial" w:cs="Times New Roman"/>
          <w:sz w:val="20"/>
          <w:szCs w:val="20"/>
          <w:lang w:eastAsia="fr-FR"/>
        </w:rPr>
      </w:pPr>
      <w:r>
        <w:rPr>
          <w:rFonts w:ascii="Arial" w:eastAsia="Times New Roman" w:hAnsi="Arial" w:cs="Times New Roman"/>
          <w:sz w:val="20"/>
          <w:szCs w:val="20"/>
          <w:lang w:eastAsia="fr-FR"/>
        </w:rPr>
        <w:tab/>
      </w:r>
      <w:r w:rsidRPr="00A97F79">
        <w:rPr>
          <w:rFonts w:ascii="Arial" w:eastAsia="Times New Roman" w:hAnsi="Arial" w:cs="Times New Roman"/>
          <w:sz w:val="20"/>
          <w:szCs w:val="20"/>
          <w:lang w:eastAsia="fr-FR"/>
        </w:rPr>
        <w:t>une meilleure réponse de l’équipe de professionnelles aux besoins des enfants par l’observation de ceux-ci pendant leur activité. Elle peut ainsi parfois déceler certaines difficultés dans leur développement.</w:t>
      </w:r>
    </w:p>
    <w:p w:rsidR="00D706C7" w:rsidRPr="00A97F79" w:rsidRDefault="00D706C7" w:rsidP="00A97F79">
      <w:pPr>
        <w:tabs>
          <w:tab w:val="left" w:pos="567"/>
          <w:tab w:val="left" w:pos="1134"/>
          <w:tab w:val="left" w:pos="8505"/>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p>
    <w:p w:rsidR="00A97F79" w:rsidRPr="00A97F79" w:rsidRDefault="00D706C7" w:rsidP="00A97F79">
      <w:pPr>
        <w:numPr>
          <w:ilvl w:val="0"/>
          <w:numId w:val="29"/>
        </w:numPr>
        <w:tabs>
          <w:tab w:val="num" w:pos="540"/>
          <w:tab w:val="left" w:pos="567"/>
          <w:tab w:val="left" w:pos="8505"/>
        </w:tabs>
        <w:overflowPunct w:val="0"/>
        <w:autoSpaceDE w:val="0"/>
        <w:autoSpaceDN w:val="0"/>
        <w:adjustRightInd w:val="0"/>
        <w:spacing w:after="0" w:line="240" w:lineRule="auto"/>
        <w:ind w:left="540" w:hanging="180"/>
        <w:jc w:val="both"/>
        <w:textAlignment w:val="baseline"/>
        <w:rPr>
          <w:rFonts w:ascii="Arial" w:eastAsia="Times New Roman" w:hAnsi="Arial" w:cs="Times New Roman"/>
          <w:sz w:val="20"/>
          <w:szCs w:val="20"/>
          <w:lang w:eastAsia="fr-FR"/>
        </w:rPr>
      </w:pPr>
      <w:r>
        <w:rPr>
          <w:rFonts w:ascii="Arial" w:eastAsia="Times New Roman" w:hAnsi="Arial" w:cs="Times New Roman"/>
          <w:sz w:val="20"/>
          <w:szCs w:val="20"/>
          <w:lang w:eastAsia="fr-FR"/>
        </w:rPr>
        <w:t>l</w:t>
      </w:r>
      <w:r w:rsidRPr="00A97F79">
        <w:rPr>
          <w:rFonts w:ascii="Arial" w:eastAsia="Times New Roman" w:hAnsi="Arial" w:cs="Times New Roman"/>
          <w:sz w:val="20"/>
          <w:szCs w:val="20"/>
          <w:lang w:eastAsia="fr-FR"/>
        </w:rPr>
        <w:t>’intégration</w:t>
      </w:r>
      <w:r w:rsidR="00A97F79" w:rsidRPr="00A97F79">
        <w:rPr>
          <w:rFonts w:ascii="Arial" w:eastAsia="Times New Roman" w:hAnsi="Arial" w:cs="Times New Roman"/>
          <w:sz w:val="20"/>
          <w:szCs w:val="20"/>
          <w:lang w:eastAsia="fr-FR"/>
        </w:rPr>
        <w:t xml:space="preserve"> des enfants présentant un handicap au sein </w:t>
      </w:r>
      <w:r w:rsidR="00B279B9">
        <w:rPr>
          <w:rFonts w:ascii="Arial" w:eastAsia="Times New Roman" w:hAnsi="Arial" w:cs="Times New Roman"/>
          <w:sz w:val="20"/>
          <w:szCs w:val="20"/>
          <w:lang w:eastAsia="fr-FR"/>
        </w:rPr>
        <w:t>des structures ou chez l’ assistante maternelle</w:t>
      </w:r>
      <w:r w:rsidR="00A97F79" w:rsidRPr="00A97F79">
        <w:rPr>
          <w:rFonts w:ascii="Arial" w:eastAsia="Times New Roman" w:hAnsi="Arial" w:cs="Times New Roman"/>
          <w:sz w:val="20"/>
          <w:szCs w:val="20"/>
          <w:lang w:eastAsia="fr-FR"/>
        </w:rPr>
        <w:t>,</w:t>
      </w:r>
    </w:p>
    <w:p w:rsidR="00A97F79" w:rsidRPr="00A97F79" w:rsidRDefault="00A97F79" w:rsidP="00A97F79">
      <w:pPr>
        <w:numPr>
          <w:ilvl w:val="0"/>
          <w:numId w:val="29"/>
        </w:numPr>
        <w:tabs>
          <w:tab w:val="left" w:pos="567"/>
          <w:tab w:val="left" w:pos="1134"/>
          <w:tab w:val="left" w:pos="8505"/>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la réflexion des équipes sur l’aménagement d</w:t>
      </w:r>
      <w:r w:rsidR="00E42F12">
        <w:rPr>
          <w:rFonts w:ascii="Arial" w:eastAsia="Times New Roman" w:hAnsi="Arial" w:cs="Times New Roman"/>
          <w:sz w:val="20"/>
          <w:szCs w:val="20"/>
          <w:lang w:eastAsia="fr-FR"/>
        </w:rPr>
        <w:t>e l’espace dans les différentes</w:t>
      </w:r>
      <w:r w:rsidR="00B279B9">
        <w:rPr>
          <w:rFonts w:ascii="Arial" w:eastAsia="Times New Roman" w:hAnsi="Arial" w:cs="Times New Roman"/>
          <w:sz w:val="20"/>
          <w:szCs w:val="20"/>
          <w:lang w:eastAsia="fr-FR"/>
        </w:rPr>
        <w:t xml:space="preserve"> unité de vie</w:t>
      </w:r>
      <w:r w:rsidR="00D706C7">
        <w:rPr>
          <w:rFonts w:ascii="Arial" w:eastAsia="Times New Roman" w:hAnsi="Arial" w:cs="Times New Roman"/>
          <w:sz w:val="20"/>
          <w:szCs w:val="20"/>
          <w:lang w:eastAsia="fr-FR"/>
        </w:rPr>
        <w:t> .</w:t>
      </w:r>
    </w:p>
    <w:p w:rsidR="00A97F79" w:rsidRPr="00A97F79" w:rsidRDefault="00A97F79" w:rsidP="00A97F79">
      <w:pPr>
        <w:tabs>
          <w:tab w:val="left" w:pos="567"/>
          <w:tab w:val="left" w:pos="1134"/>
          <w:tab w:val="left" w:pos="8505"/>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709"/>
          <w:tab w:val="left" w:pos="1134"/>
        </w:tabs>
        <w:overflowPunct w:val="0"/>
        <w:autoSpaceDE w:val="0"/>
        <w:autoSpaceDN w:val="0"/>
        <w:adjustRightInd w:val="0"/>
        <w:spacing w:after="0" w:line="240" w:lineRule="auto"/>
        <w:jc w:val="both"/>
        <w:textAlignment w:val="baseline"/>
        <w:rPr>
          <w:rFonts w:ascii="Arial" w:eastAsia="Times New Roman" w:hAnsi="Arial" w:cs="Times New Roman"/>
          <w:b/>
          <w:caps/>
          <w:sz w:val="20"/>
          <w:szCs w:val="20"/>
          <w:lang w:eastAsia="fr-FR"/>
        </w:rPr>
      </w:pPr>
      <w:r w:rsidRPr="00A97F79">
        <w:rPr>
          <w:rFonts w:ascii="Arial" w:eastAsia="Times New Roman" w:hAnsi="Arial" w:cs="Times New Roman"/>
          <w:b/>
          <w:sz w:val="20"/>
          <w:szCs w:val="20"/>
          <w:lang w:eastAsia="fr-FR"/>
        </w:rPr>
        <w:tab/>
        <w:t xml:space="preserve">E - </w:t>
      </w:r>
      <w:r w:rsidRPr="00A97F79">
        <w:rPr>
          <w:rFonts w:ascii="Arial" w:eastAsia="Times New Roman" w:hAnsi="Arial" w:cs="Times New Roman"/>
          <w:b/>
          <w:caps/>
          <w:sz w:val="20"/>
          <w:szCs w:val="20"/>
          <w:lang w:eastAsia="fr-FR"/>
        </w:rPr>
        <w:t>Missions du mÉdecin rattachÉ À l’Établissement</w:t>
      </w:r>
    </w:p>
    <w:p w:rsidR="001D735B" w:rsidRDefault="001D735B"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Le médecin assure :</w:t>
      </w:r>
    </w:p>
    <w:p w:rsidR="00A97F79" w:rsidRPr="00A97F79" w:rsidRDefault="00A97F79" w:rsidP="00A97F79">
      <w:pPr>
        <w:numPr>
          <w:ilvl w:val="0"/>
          <w:numId w:val="32"/>
        </w:num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les actions d’éducation et de promotion de la santé auprès du personnel,</w:t>
      </w:r>
    </w:p>
    <w:p w:rsidR="00A97F79" w:rsidRPr="00A97F79" w:rsidRDefault="00A97F79" w:rsidP="00A97F79">
      <w:pPr>
        <w:numPr>
          <w:ilvl w:val="0"/>
          <w:numId w:val="32"/>
        </w:num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l’application des mesures préventives d’hygiène générale et des mesures à prendre en cas de</w:t>
      </w:r>
    </w:p>
    <w:p w:rsidR="00A97F79" w:rsidRPr="00A97F79" w:rsidRDefault="00A97F79" w:rsidP="00A97F79">
      <w:pPr>
        <w:tabs>
          <w:tab w:val="left" w:pos="567"/>
          <w:tab w:val="left" w:pos="1134"/>
        </w:tabs>
        <w:overflowPunct w:val="0"/>
        <w:autoSpaceDE w:val="0"/>
        <w:autoSpaceDN w:val="0"/>
        <w:adjustRightInd w:val="0"/>
        <w:spacing w:after="0" w:line="240" w:lineRule="auto"/>
        <w:ind w:left="360"/>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ab/>
        <w:t xml:space="preserve">maladie contagieuse, d’épidémie ou d’autres situations dangereuses pour la santé dans le </w:t>
      </w:r>
    </w:p>
    <w:p w:rsidR="00A97F79" w:rsidRPr="00A97F79" w:rsidRDefault="00A97F79" w:rsidP="00A97F79">
      <w:pPr>
        <w:tabs>
          <w:tab w:val="left" w:pos="567"/>
          <w:tab w:val="left" w:pos="1134"/>
        </w:tabs>
        <w:overflowPunct w:val="0"/>
        <w:autoSpaceDE w:val="0"/>
        <w:autoSpaceDN w:val="0"/>
        <w:adjustRightInd w:val="0"/>
        <w:spacing w:after="0" w:line="240" w:lineRule="auto"/>
        <w:ind w:left="360"/>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ab/>
        <w:t>respect des consignes du Conseil supérieur d’hygiène publique de France</w:t>
      </w:r>
    </w:p>
    <w:p w:rsidR="00A97F79" w:rsidRPr="00A97F79" w:rsidRDefault="00A97F79" w:rsidP="00A97F79">
      <w:pPr>
        <w:numPr>
          <w:ilvl w:val="0"/>
          <w:numId w:val="32"/>
        </w:numPr>
        <w:tabs>
          <w:tab w:val="left" w:pos="567"/>
          <w:tab w:val="left" w:pos="1134"/>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l’organisation des conditions du recours aux services d’aide médicale d’urgence.</w:t>
      </w:r>
    </w:p>
    <w:p w:rsidR="00A97F79" w:rsidRPr="00A97F79" w:rsidRDefault="00A97F79"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 xml:space="preserve">Dans le cas d’un accueil régulier, le médecin rattaché à l’établissement statue sur l’admission de l’enfant. </w:t>
      </w:r>
    </w:p>
    <w:p w:rsidR="005D3A73" w:rsidRDefault="00A97F79"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i/>
          <w:sz w:val="20"/>
          <w:szCs w:val="20"/>
          <w:lang w:eastAsia="fr-FR"/>
        </w:rPr>
        <w:t>« Pour l’exercice de ses missions et lorsqu’il l’estime nécessaire, le médecin de l’établissement ou du service, à son initiative ou à la demande du professionnel de santé présent ou apportant son concours à l’établissement ou au service et avec l’accord des parents, examine les enfants » (article 17 alinéa VI du décret n°2010-613 du 7 juin 2010).</w:t>
      </w:r>
    </w:p>
    <w:p w:rsidR="00A97F79" w:rsidRPr="00A97F79" w:rsidRDefault="00A97F79"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Il établit les protocoles relatifs :</w:t>
      </w:r>
    </w:p>
    <w:p w:rsidR="00A97F79" w:rsidRPr="00A97F79" w:rsidRDefault="00A97F79" w:rsidP="00A97F79">
      <w:pPr>
        <w:numPr>
          <w:ilvl w:val="1"/>
          <w:numId w:val="28"/>
        </w:numPr>
        <w:tabs>
          <w:tab w:val="left" w:pos="567"/>
          <w:tab w:val="left" w:pos="993"/>
        </w:tabs>
        <w:overflowPunct w:val="0"/>
        <w:autoSpaceDE w:val="0"/>
        <w:autoSpaceDN w:val="0"/>
        <w:adjustRightInd w:val="0"/>
        <w:spacing w:before="60" w:after="0" w:line="240" w:lineRule="auto"/>
        <w:ind w:left="992" w:hanging="425"/>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à l’admission d’un traitement antipyrétique,</w:t>
      </w:r>
    </w:p>
    <w:p w:rsidR="00A97F79" w:rsidRPr="00A97F79" w:rsidRDefault="00A97F79" w:rsidP="00A97F79">
      <w:pPr>
        <w:numPr>
          <w:ilvl w:val="1"/>
          <w:numId w:val="28"/>
        </w:numPr>
        <w:tabs>
          <w:tab w:val="left" w:pos="0"/>
          <w:tab w:val="left" w:pos="993"/>
        </w:tabs>
        <w:overflowPunct w:val="0"/>
        <w:autoSpaceDE w:val="0"/>
        <w:autoSpaceDN w:val="0"/>
        <w:adjustRightInd w:val="0"/>
        <w:spacing w:before="60" w:after="0" w:line="240" w:lineRule="auto"/>
        <w:ind w:left="992" w:hanging="425"/>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à l’éviction de l’enfant dans le cas de maladies contagieuses en tenant compte des préconisations du Conseil supérieur d’hygiène publique de France,</w:t>
      </w:r>
    </w:p>
    <w:p w:rsidR="00A97F79" w:rsidRPr="00A97F79" w:rsidRDefault="00A97F79" w:rsidP="00A97F79">
      <w:pPr>
        <w:numPr>
          <w:ilvl w:val="1"/>
          <w:numId w:val="28"/>
        </w:numPr>
        <w:tabs>
          <w:tab w:val="left" w:pos="0"/>
          <w:tab w:val="left" w:pos="993"/>
        </w:tabs>
        <w:overflowPunct w:val="0"/>
        <w:autoSpaceDE w:val="0"/>
        <w:autoSpaceDN w:val="0"/>
        <w:adjustRightInd w:val="0"/>
        <w:spacing w:before="60" w:after="0" w:line="240" w:lineRule="auto"/>
        <w:ind w:left="992" w:hanging="425"/>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au Protocole d’Accueil Individualisé en collaboration avec ses confrères concernés par la pathologie,</w:t>
      </w:r>
    </w:p>
    <w:p w:rsidR="00A97F79" w:rsidRPr="00A97F79" w:rsidRDefault="00A97F79" w:rsidP="00A97F79">
      <w:pPr>
        <w:numPr>
          <w:ilvl w:val="1"/>
          <w:numId w:val="28"/>
        </w:numPr>
        <w:tabs>
          <w:tab w:val="left" w:pos="567"/>
          <w:tab w:val="left" w:pos="993"/>
        </w:tabs>
        <w:overflowPunct w:val="0"/>
        <w:autoSpaceDE w:val="0"/>
        <w:autoSpaceDN w:val="0"/>
        <w:adjustRightInd w:val="0"/>
        <w:spacing w:before="60" w:after="0" w:line="240" w:lineRule="auto"/>
        <w:ind w:left="992" w:hanging="425"/>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aux premiers gestes d’urgence, document consultable au sein des établissements.</w:t>
      </w:r>
    </w:p>
    <w:p w:rsidR="00A97F79" w:rsidRPr="00A97F79" w:rsidRDefault="00A97F79"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Il effe</w:t>
      </w:r>
      <w:r w:rsidR="00B279B9">
        <w:rPr>
          <w:rFonts w:ascii="Arial" w:eastAsia="Times New Roman" w:hAnsi="Arial" w:cs="Times New Roman"/>
          <w:sz w:val="20"/>
          <w:szCs w:val="20"/>
          <w:lang w:eastAsia="fr-FR"/>
        </w:rPr>
        <w:t>ctu</w:t>
      </w:r>
      <w:r w:rsidR="00B26F6F">
        <w:rPr>
          <w:rFonts w:ascii="Arial" w:eastAsia="Times New Roman" w:hAnsi="Arial" w:cs="Times New Roman"/>
          <w:sz w:val="20"/>
          <w:szCs w:val="20"/>
          <w:lang w:eastAsia="fr-FR"/>
        </w:rPr>
        <w:t>e des visites au domicile de l’</w:t>
      </w:r>
      <w:r w:rsidR="00B279B9">
        <w:rPr>
          <w:rFonts w:ascii="Arial" w:eastAsia="Times New Roman" w:hAnsi="Arial" w:cs="Times New Roman"/>
          <w:sz w:val="20"/>
          <w:szCs w:val="20"/>
          <w:lang w:eastAsia="fr-FR"/>
        </w:rPr>
        <w:t>assistante maternelle</w:t>
      </w:r>
      <w:r w:rsidRPr="00A97F79">
        <w:rPr>
          <w:rFonts w:ascii="Arial" w:eastAsia="Times New Roman" w:hAnsi="Arial" w:cs="Times New Roman"/>
          <w:sz w:val="20"/>
          <w:szCs w:val="20"/>
          <w:lang w:eastAsia="fr-FR"/>
        </w:rPr>
        <w:t xml:space="preserve"> de la Ville.</w:t>
      </w:r>
    </w:p>
    <w:p w:rsidR="00A97F79" w:rsidRPr="00A97F79" w:rsidRDefault="00A97F79" w:rsidP="001D735B">
      <w:pPr>
        <w:tabs>
          <w:tab w:val="left" w:pos="567"/>
          <w:tab w:val="left" w:pos="993"/>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709"/>
          <w:tab w:val="left" w:pos="1134"/>
        </w:tabs>
        <w:overflowPunct w:val="0"/>
        <w:autoSpaceDE w:val="0"/>
        <w:autoSpaceDN w:val="0"/>
        <w:adjustRightInd w:val="0"/>
        <w:spacing w:after="0" w:line="240" w:lineRule="auto"/>
        <w:jc w:val="both"/>
        <w:textAlignment w:val="baseline"/>
        <w:rPr>
          <w:rFonts w:ascii="Arial" w:eastAsia="Times New Roman" w:hAnsi="Arial" w:cs="Times New Roman"/>
          <w:b/>
          <w:caps/>
          <w:sz w:val="20"/>
          <w:szCs w:val="20"/>
          <w:lang w:eastAsia="fr-FR"/>
        </w:rPr>
      </w:pPr>
      <w:r w:rsidRPr="00A97F79">
        <w:rPr>
          <w:rFonts w:ascii="Arial" w:eastAsia="Times New Roman" w:hAnsi="Arial" w:cs="Times New Roman"/>
          <w:b/>
          <w:sz w:val="20"/>
          <w:szCs w:val="20"/>
          <w:lang w:eastAsia="fr-FR"/>
        </w:rPr>
        <w:t xml:space="preserve">F - </w:t>
      </w:r>
      <w:r w:rsidRPr="00A97F79">
        <w:rPr>
          <w:rFonts w:ascii="Arial" w:eastAsia="Times New Roman" w:hAnsi="Arial" w:cs="Times New Roman"/>
          <w:b/>
          <w:caps/>
          <w:sz w:val="20"/>
          <w:szCs w:val="20"/>
          <w:lang w:eastAsia="fr-FR"/>
        </w:rPr>
        <w:t xml:space="preserve">Missions du psychologue </w:t>
      </w:r>
    </w:p>
    <w:p w:rsidR="001D735B" w:rsidRDefault="001D735B"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Sa mission consiste à :</w:t>
      </w:r>
    </w:p>
    <w:p w:rsidR="00A97F79" w:rsidRPr="00A97F79" w:rsidRDefault="00A97F79" w:rsidP="00A97F79">
      <w:pPr>
        <w:numPr>
          <w:ilvl w:val="1"/>
          <w:numId w:val="33"/>
        </w:numPr>
        <w:tabs>
          <w:tab w:val="left" w:pos="993"/>
        </w:tabs>
        <w:overflowPunct w:val="0"/>
        <w:autoSpaceDE w:val="0"/>
        <w:autoSpaceDN w:val="0"/>
        <w:adjustRightInd w:val="0"/>
        <w:spacing w:before="60" w:after="0" w:line="240" w:lineRule="auto"/>
        <w:ind w:left="993" w:hanging="426"/>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collaborer à la définition des projets pédagogiques de la structure,</w:t>
      </w:r>
    </w:p>
    <w:p w:rsidR="00A97F79" w:rsidRPr="00A97F79" w:rsidRDefault="00A97F79" w:rsidP="00A97F79">
      <w:pPr>
        <w:numPr>
          <w:ilvl w:val="1"/>
          <w:numId w:val="33"/>
        </w:numPr>
        <w:tabs>
          <w:tab w:val="left" w:pos="0"/>
          <w:tab w:val="left" w:pos="993"/>
        </w:tabs>
        <w:overflowPunct w:val="0"/>
        <w:autoSpaceDE w:val="0"/>
        <w:autoSpaceDN w:val="0"/>
        <w:adjustRightInd w:val="0"/>
        <w:spacing w:before="60" w:after="0" w:line="240" w:lineRule="auto"/>
        <w:ind w:left="993" w:hanging="426"/>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avoir une action de formation auprès de l’équipe et apporter une aide sur les pratiques professionnelles auprès des enfants, à favoriser la réflexion sur les comportements individuels et collectifs, à savoir conseiller le personnel dans le cas d’enfants en difficulté,</w:t>
      </w:r>
    </w:p>
    <w:p w:rsidR="00A97F79" w:rsidRPr="00A97F79" w:rsidRDefault="00A97F79" w:rsidP="00A97F79">
      <w:pPr>
        <w:numPr>
          <w:ilvl w:val="1"/>
          <w:numId w:val="33"/>
        </w:numPr>
        <w:tabs>
          <w:tab w:val="left" w:pos="0"/>
          <w:tab w:val="left" w:pos="993"/>
        </w:tabs>
        <w:overflowPunct w:val="0"/>
        <w:autoSpaceDE w:val="0"/>
        <w:autoSpaceDN w:val="0"/>
        <w:adjustRightInd w:val="0"/>
        <w:spacing w:before="60" w:after="0" w:line="240" w:lineRule="auto"/>
        <w:ind w:left="993" w:hanging="426"/>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contribuer à la mise en place d’un environnement favorable au bon développement psychoaffectif de l’enfant en collectivité en observant l’évolution des enfants dans un rôle de prévention et éventuellement d’orientation.</w:t>
      </w:r>
    </w:p>
    <w:p w:rsidR="00A97F79" w:rsidRPr="00A97F79" w:rsidRDefault="00A97F79" w:rsidP="00A97F79">
      <w:pPr>
        <w:tabs>
          <w:tab w:val="left" w:pos="0"/>
          <w:tab w:val="left" w:pos="993"/>
        </w:tabs>
        <w:overflowPunct w:val="0"/>
        <w:autoSpaceDE w:val="0"/>
        <w:autoSpaceDN w:val="0"/>
        <w:adjustRightInd w:val="0"/>
        <w:spacing w:before="60"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709"/>
          <w:tab w:val="left" w:pos="1134"/>
        </w:tabs>
        <w:overflowPunct w:val="0"/>
        <w:autoSpaceDE w:val="0"/>
        <w:autoSpaceDN w:val="0"/>
        <w:adjustRightInd w:val="0"/>
        <w:spacing w:after="0" w:line="240" w:lineRule="auto"/>
        <w:jc w:val="both"/>
        <w:textAlignment w:val="baseline"/>
        <w:rPr>
          <w:rFonts w:ascii="Arial" w:eastAsia="Times New Roman" w:hAnsi="Arial" w:cs="Times New Roman"/>
          <w:b/>
          <w:caps/>
          <w:sz w:val="20"/>
          <w:szCs w:val="20"/>
          <w:lang w:eastAsia="fr-FR"/>
        </w:rPr>
      </w:pPr>
      <w:r w:rsidRPr="00A97F79">
        <w:rPr>
          <w:rFonts w:ascii="Arial" w:eastAsia="Times New Roman" w:hAnsi="Arial" w:cs="Times New Roman"/>
          <w:b/>
          <w:sz w:val="20"/>
          <w:szCs w:val="20"/>
          <w:lang w:eastAsia="fr-FR"/>
        </w:rPr>
        <w:t xml:space="preserve">G - </w:t>
      </w:r>
      <w:r w:rsidRPr="00A97F79">
        <w:rPr>
          <w:rFonts w:ascii="Arial" w:eastAsia="Times New Roman" w:hAnsi="Arial" w:cs="Times New Roman"/>
          <w:b/>
          <w:caps/>
          <w:sz w:val="20"/>
          <w:szCs w:val="20"/>
          <w:lang w:eastAsia="fr-FR"/>
        </w:rPr>
        <w:t>Missions DE RESTAURATION ET d’ENTRETIEN AU SEIN DE LA STRUCTURE</w:t>
      </w:r>
    </w:p>
    <w:p w:rsidR="001D735B" w:rsidRDefault="001D735B"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before="120" w:after="0" w:line="240" w:lineRule="auto"/>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La restauration et l’entretien des crèches sont principalement effectués par des entreprises privées :</w:t>
      </w:r>
    </w:p>
    <w:p w:rsidR="00A97F79" w:rsidRPr="00A97F79" w:rsidRDefault="00A97F79" w:rsidP="00A97F79">
      <w:pPr>
        <w:numPr>
          <w:ilvl w:val="1"/>
          <w:numId w:val="33"/>
        </w:numPr>
        <w:tabs>
          <w:tab w:val="left" w:pos="993"/>
        </w:tabs>
        <w:overflowPunct w:val="0"/>
        <w:autoSpaceDE w:val="0"/>
        <w:autoSpaceDN w:val="0"/>
        <w:adjustRightInd w:val="0"/>
        <w:spacing w:before="60" w:after="0" w:line="240" w:lineRule="auto"/>
        <w:ind w:left="993" w:hanging="426"/>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une société de ménage pour l’entretien des locaux</w:t>
      </w:r>
    </w:p>
    <w:p w:rsidR="00A97F79" w:rsidRPr="00A97F79" w:rsidRDefault="00A97F79" w:rsidP="00A97F79">
      <w:pPr>
        <w:numPr>
          <w:ilvl w:val="1"/>
          <w:numId w:val="33"/>
        </w:numPr>
        <w:tabs>
          <w:tab w:val="left" w:pos="993"/>
        </w:tabs>
        <w:overflowPunct w:val="0"/>
        <w:autoSpaceDE w:val="0"/>
        <w:autoSpaceDN w:val="0"/>
        <w:adjustRightInd w:val="0"/>
        <w:spacing w:before="60" w:after="0" w:line="240" w:lineRule="auto"/>
        <w:ind w:left="993" w:hanging="426"/>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une société de nettoyage pour l’entretien du linge,</w:t>
      </w:r>
    </w:p>
    <w:p w:rsidR="00A97F79" w:rsidRPr="00A97F79" w:rsidRDefault="00A97F79" w:rsidP="00A97F79">
      <w:pPr>
        <w:numPr>
          <w:ilvl w:val="1"/>
          <w:numId w:val="33"/>
        </w:numPr>
        <w:tabs>
          <w:tab w:val="left" w:pos="993"/>
        </w:tabs>
        <w:overflowPunct w:val="0"/>
        <w:autoSpaceDE w:val="0"/>
        <w:autoSpaceDN w:val="0"/>
        <w:adjustRightInd w:val="0"/>
        <w:spacing w:before="60" w:after="0" w:line="240" w:lineRule="auto"/>
        <w:ind w:left="993" w:hanging="426"/>
        <w:jc w:val="both"/>
        <w:textAlignment w:val="baseline"/>
        <w:rPr>
          <w:rFonts w:ascii="Arial" w:eastAsia="Times New Roman" w:hAnsi="Arial" w:cs="Times New Roman"/>
          <w:sz w:val="20"/>
          <w:szCs w:val="20"/>
          <w:lang w:eastAsia="fr-FR"/>
        </w:rPr>
      </w:pPr>
      <w:r w:rsidRPr="00A97F79">
        <w:rPr>
          <w:rFonts w:ascii="Arial" w:eastAsia="Times New Roman" w:hAnsi="Arial" w:cs="Times New Roman"/>
          <w:sz w:val="20"/>
          <w:szCs w:val="20"/>
          <w:lang w:eastAsia="fr-FR"/>
        </w:rPr>
        <w:t>une société de restauration pour les repas des enfants.</w:t>
      </w:r>
    </w:p>
    <w:p w:rsidR="00E76024" w:rsidRDefault="00E76024" w:rsidP="00A97F79">
      <w:pPr>
        <w:tabs>
          <w:tab w:val="left" w:pos="0"/>
          <w:tab w:val="left" w:pos="993"/>
        </w:tabs>
        <w:overflowPunct w:val="0"/>
        <w:autoSpaceDE w:val="0"/>
        <w:autoSpaceDN w:val="0"/>
        <w:adjustRightInd w:val="0"/>
        <w:spacing w:before="360" w:after="360" w:line="240" w:lineRule="auto"/>
        <w:jc w:val="both"/>
        <w:textAlignment w:val="baseline"/>
        <w:rPr>
          <w:rFonts w:ascii="Arial" w:eastAsia="Times New Roman" w:hAnsi="Arial" w:cs="Times New Roman"/>
          <w:b/>
          <w:sz w:val="20"/>
          <w:szCs w:val="20"/>
          <w:lang w:eastAsia="fr-FR"/>
        </w:rPr>
      </w:pPr>
    </w:p>
    <w:p w:rsidR="00E76024" w:rsidRDefault="00E76024" w:rsidP="00A97F79">
      <w:pPr>
        <w:tabs>
          <w:tab w:val="left" w:pos="0"/>
          <w:tab w:val="left" w:pos="993"/>
        </w:tabs>
        <w:overflowPunct w:val="0"/>
        <w:autoSpaceDE w:val="0"/>
        <w:autoSpaceDN w:val="0"/>
        <w:adjustRightInd w:val="0"/>
        <w:spacing w:before="360" w:after="360" w:line="240" w:lineRule="auto"/>
        <w:jc w:val="both"/>
        <w:textAlignment w:val="baseline"/>
        <w:rPr>
          <w:rFonts w:ascii="Arial" w:eastAsia="Times New Roman" w:hAnsi="Arial" w:cs="Times New Roman"/>
          <w:b/>
          <w:sz w:val="20"/>
          <w:szCs w:val="20"/>
          <w:lang w:eastAsia="fr-FR"/>
        </w:rPr>
      </w:pPr>
    </w:p>
    <w:p w:rsidR="00E76024" w:rsidRDefault="00E76024" w:rsidP="00A97F79">
      <w:pPr>
        <w:tabs>
          <w:tab w:val="left" w:pos="0"/>
          <w:tab w:val="left" w:pos="993"/>
        </w:tabs>
        <w:overflowPunct w:val="0"/>
        <w:autoSpaceDE w:val="0"/>
        <w:autoSpaceDN w:val="0"/>
        <w:adjustRightInd w:val="0"/>
        <w:spacing w:before="360" w:after="360" w:line="240" w:lineRule="auto"/>
        <w:jc w:val="both"/>
        <w:textAlignment w:val="baseline"/>
        <w:rPr>
          <w:rFonts w:ascii="Arial" w:eastAsia="Times New Roman" w:hAnsi="Arial" w:cs="Times New Roman"/>
          <w:b/>
          <w:sz w:val="20"/>
          <w:szCs w:val="20"/>
          <w:lang w:eastAsia="fr-FR"/>
        </w:rPr>
      </w:pPr>
    </w:p>
    <w:p w:rsidR="00A97F79" w:rsidRPr="00A97F79" w:rsidRDefault="00A97F79" w:rsidP="00A97F79">
      <w:pPr>
        <w:tabs>
          <w:tab w:val="left" w:pos="0"/>
          <w:tab w:val="left" w:pos="993"/>
        </w:tabs>
        <w:overflowPunct w:val="0"/>
        <w:autoSpaceDE w:val="0"/>
        <w:autoSpaceDN w:val="0"/>
        <w:adjustRightInd w:val="0"/>
        <w:spacing w:before="360" w:after="360" w:line="240" w:lineRule="auto"/>
        <w:jc w:val="both"/>
        <w:textAlignment w:val="baseline"/>
        <w:rPr>
          <w:rFonts w:ascii="Arial" w:eastAsia="Times New Roman" w:hAnsi="Arial" w:cs="Times New Roman"/>
          <w:b/>
          <w:sz w:val="20"/>
          <w:szCs w:val="20"/>
          <w:lang w:eastAsia="fr-FR"/>
        </w:rPr>
      </w:pPr>
      <w:r w:rsidRPr="00A97F79">
        <w:rPr>
          <w:rFonts w:ascii="Arial" w:eastAsia="Times New Roman" w:hAnsi="Arial" w:cs="Times New Roman"/>
          <w:b/>
          <w:sz w:val="20"/>
          <w:szCs w:val="20"/>
          <w:lang w:eastAsia="fr-FR"/>
        </w:rPr>
        <w:t>Ce présent règlement abroge et remplace les règlements précédents relatifs aux établissements petite enfance de la ville de Vincennes. Il sera affiché dans chaque établissement dans un lieu accessible aux parents. Il pourra être sujet à modification.</w:t>
      </w:r>
    </w:p>
    <w:p w:rsidR="00A97F79" w:rsidRPr="00A97F79" w:rsidRDefault="00A97F79" w:rsidP="00A97F79">
      <w:pPr>
        <w:tabs>
          <w:tab w:val="left" w:pos="0"/>
          <w:tab w:val="left" w:pos="993"/>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0"/>
          <w:tab w:val="left" w:pos="993"/>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fr-FR"/>
        </w:rPr>
      </w:pPr>
    </w:p>
    <w:p w:rsidR="00A97F79" w:rsidRPr="00A97F79" w:rsidRDefault="00A97F79" w:rsidP="00A97F79">
      <w:pPr>
        <w:tabs>
          <w:tab w:val="left" w:pos="0"/>
          <w:tab w:val="left" w:pos="993"/>
        </w:tabs>
        <w:overflowPunct w:val="0"/>
        <w:autoSpaceDE w:val="0"/>
        <w:autoSpaceDN w:val="0"/>
        <w:adjustRightInd w:val="0"/>
        <w:spacing w:after="0" w:line="240" w:lineRule="auto"/>
        <w:jc w:val="both"/>
        <w:textAlignment w:val="baseline"/>
        <w:rPr>
          <w:rFonts w:ascii="Arial" w:eastAsia="Times New Roman" w:hAnsi="Arial" w:cs="Times New Roman"/>
          <w:color w:val="FF0000"/>
          <w:sz w:val="20"/>
          <w:szCs w:val="20"/>
          <w:lang w:eastAsia="fr-FR"/>
        </w:rPr>
      </w:pPr>
      <w:r w:rsidRPr="00A97F79">
        <w:rPr>
          <w:rFonts w:ascii="Arial" w:eastAsia="Times New Roman" w:hAnsi="Arial" w:cs="Times New Roman"/>
          <w:sz w:val="20"/>
          <w:szCs w:val="20"/>
          <w:lang w:eastAsia="fr-FR"/>
        </w:rPr>
        <w:t>Il est applic</w:t>
      </w:r>
      <w:r w:rsidR="009D4BF3">
        <w:rPr>
          <w:rFonts w:ascii="Arial" w:eastAsia="Times New Roman" w:hAnsi="Arial" w:cs="Times New Roman"/>
          <w:sz w:val="20"/>
          <w:szCs w:val="20"/>
          <w:lang w:eastAsia="fr-FR"/>
        </w:rPr>
        <w:t xml:space="preserve">able en vertu de la décision n° </w:t>
      </w:r>
      <w:r w:rsidR="00CF2200">
        <w:rPr>
          <w:rFonts w:ascii="Arial" w:hAnsi="Arial" w:cs="Arial"/>
        </w:rPr>
        <w:t>DM-21-299</w:t>
      </w:r>
      <w:r w:rsidR="00562F87">
        <w:rPr>
          <w:rFonts w:ascii="Arial" w:eastAsia="Times New Roman" w:hAnsi="Arial" w:cs="Times New Roman"/>
          <w:sz w:val="20"/>
          <w:szCs w:val="20"/>
          <w:lang w:eastAsia="fr-FR"/>
        </w:rPr>
        <w:tab/>
      </w:r>
      <w:r w:rsidR="00562F87">
        <w:rPr>
          <w:rFonts w:ascii="Arial" w:eastAsia="Times New Roman" w:hAnsi="Arial" w:cs="Times New Roman"/>
          <w:sz w:val="20"/>
          <w:szCs w:val="20"/>
          <w:lang w:eastAsia="fr-FR"/>
        </w:rPr>
        <w:tab/>
      </w:r>
    </w:p>
    <w:p w:rsidR="00A97F79" w:rsidRPr="00A97F79" w:rsidRDefault="00A97F79" w:rsidP="00A97F79">
      <w:pPr>
        <w:tabs>
          <w:tab w:val="left" w:pos="0"/>
          <w:tab w:val="left" w:pos="993"/>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u w:val="single"/>
          <w:lang w:eastAsia="fr-FR"/>
        </w:rPr>
      </w:pPr>
    </w:p>
    <w:p w:rsidR="00A97F79" w:rsidRPr="00A97F79" w:rsidRDefault="00A97F79" w:rsidP="00A97F79">
      <w:pPr>
        <w:tabs>
          <w:tab w:val="left" w:pos="567"/>
          <w:tab w:val="left" w:pos="1134"/>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u w:val="single"/>
          <w:lang w:eastAsia="fr-FR"/>
        </w:rPr>
      </w:pPr>
      <w:r w:rsidRPr="00A97F79">
        <w:rPr>
          <w:rFonts w:ascii="Arial" w:eastAsia="Times New Roman" w:hAnsi="Arial" w:cs="Times New Roman"/>
          <w:b/>
          <w:sz w:val="20"/>
          <w:szCs w:val="20"/>
          <w:u w:val="single"/>
          <w:lang w:eastAsia="fr-FR"/>
        </w:rPr>
        <w:t xml:space="preserve">La ville de Vincennes se réserve le droit de réexaminer le maintien en structure d’un enfant et </w:t>
      </w:r>
    </w:p>
    <w:p w:rsidR="00A97F79" w:rsidRPr="00A97F79" w:rsidRDefault="00A97F79" w:rsidP="00A97F79">
      <w:pPr>
        <w:tabs>
          <w:tab w:val="left" w:pos="567"/>
          <w:tab w:val="left" w:pos="1134"/>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u w:val="single"/>
          <w:lang w:eastAsia="fr-FR"/>
        </w:rPr>
      </w:pPr>
      <w:r w:rsidRPr="00A97F79">
        <w:rPr>
          <w:rFonts w:ascii="Arial" w:eastAsia="Times New Roman" w:hAnsi="Arial" w:cs="Times New Roman"/>
          <w:b/>
          <w:sz w:val="20"/>
          <w:szCs w:val="20"/>
          <w:u w:val="single"/>
          <w:lang w:eastAsia="fr-FR"/>
        </w:rPr>
        <w:t>de procéder à son exclusion si ce présent règlement n’est pas respecté.</w:t>
      </w:r>
    </w:p>
    <w:p w:rsidR="00A97F79" w:rsidRPr="00A97F79" w:rsidRDefault="00A97F79" w:rsidP="00A97F79"/>
    <w:p w:rsidR="00A97F79" w:rsidRDefault="00A97F79" w:rsidP="00A97F79">
      <w:pPr>
        <w:rPr>
          <w:rFonts w:ascii="Arial" w:eastAsia="Times New Roman" w:hAnsi="Arial" w:cs="Times New Roman"/>
          <w:sz w:val="20"/>
          <w:szCs w:val="20"/>
          <w:lang w:eastAsia="fr-FR"/>
        </w:rPr>
      </w:pPr>
      <w:bookmarkStart w:id="7" w:name="_GoBack"/>
      <w:bookmarkEnd w:id="7"/>
    </w:p>
    <w:p w:rsidR="00A97F79" w:rsidRDefault="00A97F79" w:rsidP="00A97F79">
      <w:pPr>
        <w:rPr>
          <w:rFonts w:ascii="Arial" w:eastAsia="Times New Roman" w:hAnsi="Arial" w:cs="Times New Roman"/>
          <w:sz w:val="20"/>
          <w:szCs w:val="20"/>
          <w:lang w:eastAsia="fr-FR"/>
        </w:rPr>
      </w:pPr>
    </w:p>
    <w:p w:rsidR="00A97F79" w:rsidRDefault="00A97F79" w:rsidP="00A97F79">
      <w:pPr>
        <w:rPr>
          <w:rFonts w:ascii="Arial" w:eastAsia="Times New Roman" w:hAnsi="Arial" w:cs="Times New Roman"/>
          <w:sz w:val="20"/>
          <w:szCs w:val="20"/>
          <w:lang w:eastAsia="fr-FR"/>
        </w:rPr>
      </w:pPr>
    </w:p>
    <w:p w:rsidR="00A97F79" w:rsidRDefault="00A97F79" w:rsidP="00A97F79">
      <w:pPr>
        <w:rPr>
          <w:rFonts w:ascii="Arial" w:eastAsia="Times New Roman" w:hAnsi="Arial" w:cs="Times New Roman"/>
          <w:sz w:val="20"/>
          <w:szCs w:val="20"/>
          <w:lang w:eastAsia="fr-FR"/>
        </w:rPr>
      </w:pPr>
    </w:p>
    <w:p w:rsidR="00A97F79" w:rsidRDefault="00A97F79" w:rsidP="00A97F79">
      <w:pPr>
        <w:rPr>
          <w:rFonts w:ascii="Arial" w:eastAsia="Times New Roman" w:hAnsi="Arial" w:cs="Times New Roman"/>
          <w:sz w:val="20"/>
          <w:szCs w:val="20"/>
          <w:lang w:eastAsia="fr-FR"/>
        </w:rPr>
      </w:pPr>
    </w:p>
    <w:sectPr w:rsidR="00A97F7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9CA" w:rsidRDefault="00A429CA" w:rsidP="00A97F79">
      <w:pPr>
        <w:spacing w:after="0" w:line="240" w:lineRule="auto"/>
      </w:pPr>
      <w:r>
        <w:separator/>
      </w:r>
    </w:p>
  </w:endnote>
  <w:endnote w:type="continuationSeparator" w:id="0">
    <w:p w:rsidR="00A429CA" w:rsidRDefault="00A429CA" w:rsidP="00A9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15313"/>
      <w:docPartObj>
        <w:docPartGallery w:val="Page Numbers (Bottom of Page)"/>
        <w:docPartUnique/>
      </w:docPartObj>
    </w:sdtPr>
    <w:sdtEndPr/>
    <w:sdtContent>
      <w:p w:rsidR="00DA4494" w:rsidRDefault="00DA4494">
        <w:pPr>
          <w:pStyle w:val="Pieddepage"/>
          <w:jc w:val="right"/>
        </w:pPr>
        <w:r>
          <w:fldChar w:fldCharType="begin"/>
        </w:r>
        <w:r>
          <w:instrText>PAGE   \* MERGEFORMAT</w:instrText>
        </w:r>
        <w:r>
          <w:fldChar w:fldCharType="separate"/>
        </w:r>
        <w:r w:rsidR="00CF2200">
          <w:rPr>
            <w:noProof/>
          </w:rPr>
          <w:t>20</w:t>
        </w:r>
        <w:r>
          <w:fldChar w:fldCharType="end"/>
        </w:r>
      </w:p>
    </w:sdtContent>
  </w:sdt>
  <w:p w:rsidR="00DA4494" w:rsidRDefault="00DA449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9CA" w:rsidRDefault="00A429CA" w:rsidP="00A97F79">
      <w:pPr>
        <w:spacing w:after="0" w:line="240" w:lineRule="auto"/>
      </w:pPr>
      <w:r>
        <w:separator/>
      </w:r>
    </w:p>
  </w:footnote>
  <w:footnote w:type="continuationSeparator" w:id="0">
    <w:p w:rsidR="00A429CA" w:rsidRDefault="00A429CA" w:rsidP="00A97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3665"/>
    <w:multiLevelType w:val="hybridMultilevel"/>
    <w:tmpl w:val="CA4AEC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F42F9"/>
    <w:multiLevelType w:val="hybridMultilevel"/>
    <w:tmpl w:val="B9FA2280"/>
    <w:lvl w:ilvl="0" w:tplc="FFFFFFFF">
      <w:start w:val="1"/>
      <w:numFmt w:val="bullet"/>
      <w:lvlText w:val="o"/>
      <w:lvlJc w:val="left"/>
      <w:pPr>
        <w:tabs>
          <w:tab w:val="num" w:pos="1429"/>
        </w:tabs>
        <w:ind w:left="1429" w:hanging="360"/>
      </w:pPr>
      <w:rPr>
        <w:rFonts w:ascii="Courier New" w:hAnsi="Courier New"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B6E303B"/>
    <w:multiLevelType w:val="hybridMultilevel"/>
    <w:tmpl w:val="E71833C4"/>
    <w:lvl w:ilvl="0" w:tplc="FFFFFFFF">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B1097C"/>
    <w:multiLevelType w:val="hybridMultilevel"/>
    <w:tmpl w:val="F6F84D8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C3399"/>
    <w:multiLevelType w:val="hybridMultilevel"/>
    <w:tmpl w:val="9E68739C"/>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E3B00CA"/>
    <w:multiLevelType w:val="hybridMultilevel"/>
    <w:tmpl w:val="76261076"/>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A65FC"/>
    <w:multiLevelType w:val="hybridMultilevel"/>
    <w:tmpl w:val="2070D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5C4BB9"/>
    <w:multiLevelType w:val="hybridMultilevel"/>
    <w:tmpl w:val="8A381C66"/>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8" w15:restartNumberingAfterBreak="0">
    <w:nsid w:val="25A147C0"/>
    <w:multiLevelType w:val="hybridMultilevel"/>
    <w:tmpl w:val="59D240D8"/>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2A745147"/>
    <w:multiLevelType w:val="hybridMultilevel"/>
    <w:tmpl w:val="8C96B7DC"/>
    <w:lvl w:ilvl="0" w:tplc="040C0001">
      <w:start w:val="1"/>
      <w:numFmt w:val="bullet"/>
      <w:lvlText w:val=""/>
      <w:lvlJc w:val="left"/>
      <w:pPr>
        <w:ind w:left="1116" w:hanging="360"/>
      </w:pPr>
      <w:rPr>
        <w:rFonts w:ascii="Symbol" w:hAnsi="Symbol" w:hint="default"/>
      </w:rPr>
    </w:lvl>
    <w:lvl w:ilvl="1" w:tplc="040C0003" w:tentative="1">
      <w:start w:val="1"/>
      <w:numFmt w:val="bullet"/>
      <w:lvlText w:val="o"/>
      <w:lvlJc w:val="left"/>
      <w:pPr>
        <w:ind w:left="1836" w:hanging="360"/>
      </w:pPr>
      <w:rPr>
        <w:rFonts w:ascii="Courier New" w:hAnsi="Courier New" w:cs="Courier New" w:hint="default"/>
      </w:rPr>
    </w:lvl>
    <w:lvl w:ilvl="2" w:tplc="040C0005" w:tentative="1">
      <w:start w:val="1"/>
      <w:numFmt w:val="bullet"/>
      <w:lvlText w:val=""/>
      <w:lvlJc w:val="left"/>
      <w:pPr>
        <w:ind w:left="2556" w:hanging="360"/>
      </w:pPr>
      <w:rPr>
        <w:rFonts w:ascii="Wingdings" w:hAnsi="Wingdings" w:hint="default"/>
      </w:rPr>
    </w:lvl>
    <w:lvl w:ilvl="3" w:tplc="040C0001" w:tentative="1">
      <w:start w:val="1"/>
      <w:numFmt w:val="bullet"/>
      <w:lvlText w:val=""/>
      <w:lvlJc w:val="left"/>
      <w:pPr>
        <w:ind w:left="3276" w:hanging="360"/>
      </w:pPr>
      <w:rPr>
        <w:rFonts w:ascii="Symbol" w:hAnsi="Symbol" w:hint="default"/>
      </w:rPr>
    </w:lvl>
    <w:lvl w:ilvl="4" w:tplc="040C0003" w:tentative="1">
      <w:start w:val="1"/>
      <w:numFmt w:val="bullet"/>
      <w:lvlText w:val="o"/>
      <w:lvlJc w:val="left"/>
      <w:pPr>
        <w:ind w:left="3996" w:hanging="360"/>
      </w:pPr>
      <w:rPr>
        <w:rFonts w:ascii="Courier New" w:hAnsi="Courier New" w:cs="Courier New" w:hint="default"/>
      </w:rPr>
    </w:lvl>
    <w:lvl w:ilvl="5" w:tplc="040C0005" w:tentative="1">
      <w:start w:val="1"/>
      <w:numFmt w:val="bullet"/>
      <w:lvlText w:val=""/>
      <w:lvlJc w:val="left"/>
      <w:pPr>
        <w:ind w:left="4716" w:hanging="360"/>
      </w:pPr>
      <w:rPr>
        <w:rFonts w:ascii="Wingdings" w:hAnsi="Wingdings" w:hint="default"/>
      </w:rPr>
    </w:lvl>
    <w:lvl w:ilvl="6" w:tplc="040C0001" w:tentative="1">
      <w:start w:val="1"/>
      <w:numFmt w:val="bullet"/>
      <w:lvlText w:val=""/>
      <w:lvlJc w:val="left"/>
      <w:pPr>
        <w:ind w:left="5436" w:hanging="360"/>
      </w:pPr>
      <w:rPr>
        <w:rFonts w:ascii="Symbol" w:hAnsi="Symbol" w:hint="default"/>
      </w:rPr>
    </w:lvl>
    <w:lvl w:ilvl="7" w:tplc="040C0003" w:tentative="1">
      <w:start w:val="1"/>
      <w:numFmt w:val="bullet"/>
      <w:lvlText w:val="o"/>
      <w:lvlJc w:val="left"/>
      <w:pPr>
        <w:ind w:left="6156" w:hanging="360"/>
      </w:pPr>
      <w:rPr>
        <w:rFonts w:ascii="Courier New" w:hAnsi="Courier New" w:cs="Courier New" w:hint="default"/>
      </w:rPr>
    </w:lvl>
    <w:lvl w:ilvl="8" w:tplc="040C0005" w:tentative="1">
      <w:start w:val="1"/>
      <w:numFmt w:val="bullet"/>
      <w:lvlText w:val=""/>
      <w:lvlJc w:val="left"/>
      <w:pPr>
        <w:ind w:left="6876" w:hanging="360"/>
      </w:pPr>
      <w:rPr>
        <w:rFonts w:ascii="Wingdings" w:hAnsi="Wingdings" w:hint="default"/>
      </w:rPr>
    </w:lvl>
  </w:abstractNum>
  <w:abstractNum w:abstractNumId="10" w15:restartNumberingAfterBreak="0">
    <w:nsid w:val="2C7653EE"/>
    <w:multiLevelType w:val="hybridMultilevel"/>
    <w:tmpl w:val="B3E0345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353"/>
        </w:tabs>
        <w:ind w:left="1353"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A43BF6"/>
    <w:multiLevelType w:val="hybridMultilevel"/>
    <w:tmpl w:val="2BC22404"/>
    <w:lvl w:ilvl="0" w:tplc="FFFFFFFF">
      <w:start w:val="1"/>
      <w:numFmt w:val="bullet"/>
      <w:lvlText w:val=""/>
      <w:lvlJc w:val="left"/>
      <w:pPr>
        <w:tabs>
          <w:tab w:val="num" w:pos="946"/>
        </w:tabs>
        <w:ind w:left="946" w:hanging="360"/>
      </w:pPr>
      <w:rPr>
        <w:rFonts w:ascii="Symbol" w:hAnsi="Symbol" w:hint="default"/>
        <w:color w:val="auto"/>
      </w:rPr>
    </w:lvl>
    <w:lvl w:ilvl="1" w:tplc="FFFFFFFF">
      <w:start w:val="1"/>
      <w:numFmt w:val="bullet"/>
      <w:lvlText w:val="o"/>
      <w:lvlJc w:val="left"/>
      <w:pPr>
        <w:tabs>
          <w:tab w:val="num" w:pos="1666"/>
        </w:tabs>
        <w:ind w:left="1666" w:hanging="360"/>
      </w:pPr>
      <w:rPr>
        <w:rFonts w:ascii="Courier New" w:hAnsi="Courier New" w:cs="Courier New" w:hint="default"/>
      </w:rPr>
    </w:lvl>
    <w:lvl w:ilvl="2" w:tplc="FFFFFFFF" w:tentative="1">
      <w:start w:val="1"/>
      <w:numFmt w:val="bullet"/>
      <w:lvlText w:val=""/>
      <w:lvlJc w:val="left"/>
      <w:pPr>
        <w:tabs>
          <w:tab w:val="num" w:pos="2386"/>
        </w:tabs>
        <w:ind w:left="2386" w:hanging="360"/>
      </w:pPr>
      <w:rPr>
        <w:rFonts w:ascii="Wingdings" w:hAnsi="Wingdings" w:hint="default"/>
      </w:rPr>
    </w:lvl>
    <w:lvl w:ilvl="3" w:tplc="FFFFFFFF" w:tentative="1">
      <w:start w:val="1"/>
      <w:numFmt w:val="bullet"/>
      <w:lvlText w:val=""/>
      <w:lvlJc w:val="left"/>
      <w:pPr>
        <w:tabs>
          <w:tab w:val="num" w:pos="3106"/>
        </w:tabs>
        <w:ind w:left="3106" w:hanging="360"/>
      </w:pPr>
      <w:rPr>
        <w:rFonts w:ascii="Symbol" w:hAnsi="Symbol" w:hint="default"/>
      </w:rPr>
    </w:lvl>
    <w:lvl w:ilvl="4" w:tplc="FFFFFFFF" w:tentative="1">
      <w:start w:val="1"/>
      <w:numFmt w:val="bullet"/>
      <w:lvlText w:val="o"/>
      <w:lvlJc w:val="left"/>
      <w:pPr>
        <w:tabs>
          <w:tab w:val="num" w:pos="3826"/>
        </w:tabs>
        <w:ind w:left="3826" w:hanging="360"/>
      </w:pPr>
      <w:rPr>
        <w:rFonts w:ascii="Courier New" w:hAnsi="Courier New" w:cs="Courier New" w:hint="default"/>
      </w:rPr>
    </w:lvl>
    <w:lvl w:ilvl="5" w:tplc="FFFFFFFF" w:tentative="1">
      <w:start w:val="1"/>
      <w:numFmt w:val="bullet"/>
      <w:lvlText w:val=""/>
      <w:lvlJc w:val="left"/>
      <w:pPr>
        <w:tabs>
          <w:tab w:val="num" w:pos="4546"/>
        </w:tabs>
        <w:ind w:left="4546" w:hanging="360"/>
      </w:pPr>
      <w:rPr>
        <w:rFonts w:ascii="Wingdings" w:hAnsi="Wingdings" w:hint="default"/>
      </w:rPr>
    </w:lvl>
    <w:lvl w:ilvl="6" w:tplc="FFFFFFFF" w:tentative="1">
      <w:start w:val="1"/>
      <w:numFmt w:val="bullet"/>
      <w:lvlText w:val=""/>
      <w:lvlJc w:val="left"/>
      <w:pPr>
        <w:tabs>
          <w:tab w:val="num" w:pos="5266"/>
        </w:tabs>
        <w:ind w:left="5266" w:hanging="360"/>
      </w:pPr>
      <w:rPr>
        <w:rFonts w:ascii="Symbol" w:hAnsi="Symbol" w:hint="default"/>
      </w:rPr>
    </w:lvl>
    <w:lvl w:ilvl="7" w:tplc="FFFFFFFF" w:tentative="1">
      <w:start w:val="1"/>
      <w:numFmt w:val="bullet"/>
      <w:lvlText w:val="o"/>
      <w:lvlJc w:val="left"/>
      <w:pPr>
        <w:tabs>
          <w:tab w:val="num" w:pos="5986"/>
        </w:tabs>
        <w:ind w:left="5986" w:hanging="360"/>
      </w:pPr>
      <w:rPr>
        <w:rFonts w:ascii="Courier New" w:hAnsi="Courier New" w:cs="Courier New" w:hint="default"/>
      </w:rPr>
    </w:lvl>
    <w:lvl w:ilvl="8" w:tplc="FFFFFFFF" w:tentative="1">
      <w:start w:val="1"/>
      <w:numFmt w:val="bullet"/>
      <w:lvlText w:val=""/>
      <w:lvlJc w:val="left"/>
      <w:pPr>
        <w:tabs>
          <w:tab w:val="num" w:pos="6706"/>
        </w:tabs>
        <w:ind w:left="6706" w:hanging="360"/>
      </w:pPr>
      <w:rPr>
        <w:rFonts w:ascii="Wingdings" w:hAnsi="Wingdings" w:hint="default"/>
      </w:rPr>
    </w:lvl>
  </w:abstractNum>
  <w:abstractNum w:abstractNumId="12" w15:restartNumberingAfterBreak="0">
    <w:nsid w:val="2ECB6329"/>
    <w:multiLevelType w:val="hybridMultilevel"/>
    <w:tmpl w:val="CA04815E"/>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BC6A75"/>
    <w:multiLevelType w:val="hybridMultilevel"/>
    <w:tmpl w:val="C06A19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B2476"/>
    <w:multiLevelType w:val="hybridMultilevel"/>
    <w:tmpl w:val="D8AA76B0"/>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33103C6A"/>
    <w:multiLevelType w:val="hybridMultilevel"/>
    <w:tmpl w:val="BFB065F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353"/>
        </w:tabs>
        <w:ind w:left="1353"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E4A31"/>
    <w:multiLevelType w:val="hybridMultilevel"/>
    <w:tmpl w:val="078C04D6"/>
    <w:lvl w:ilvl="0" w:tplc="FFFFFFFF">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461AF3"/>
    <w:multiLevelType w:val="hybridMultilevel"/>
    <w:tmpl w:val="2570B1B6"/>
    <w:lvl w:ilvl="0" w:tplc="FFFFFFFF">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15:restartNumberingAfterBreak="0">
    <w:nsid w:val="39EE2D7E"/>
    <w:multiLevelType w:val="hybridMultilevel"/>
    <w:tmpl w:val="DAC8AD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47A76"/>
    <w:multiLevelType w:val="hybridMultilevel"/>
    <w:tmpl w:val="B278518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353"/>
        </w:tabs>
        <w:ind w:left="1353"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62135B"/>
    <w:multiLevelType w:val="hybridMultilevel"/>
    <w:tmpl w:val="5798EEB8"/>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42270146"/>
    <w:multiLevelType w:val="hybridMultilevel"/>
    <w:tmpl w:val="359C31CE"/>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489842FB"/>
    <w:multiLevelType w:val="hybridMultilevel"/>
    <w:tmpl w:val="B6567C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C85236"/>
    <w:multiLevelType w:val="hybridMultilevel"/>
    <w:tmpl w:val="2BE8C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012251"/>
    <w:multiLevelType w:val="hybridMultilevel"/>
    <w:tmpl w:val="4EA8FE1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26382"/>
    <w:multiLevelType w:val="hybridMultilevel"/>
    <w:tmpl w:val="B04E5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6575D3"/>
    <w:multiLevelType w:val="hybridMultilevel"/>
    <w:tmpl w:val="F508C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3333AC"/>
    <w:multiLevelType w:val="hybridMultilevel"/>
    <w:tmpl w:val="FA5896B8"/>
    <w:lvl w:ilvl="0" w:tplc="FFFFFFFF">
      <w:start w:val="1"/>
      <w:numFmt w:val="bullet"/>
      <w:lvlText w:val=""/>
      <w:lvlJc w:val="left"/>
      <w:pPr>
        <w:tabs>
          <w:tab w:val="num" w:pos="1854"/>
        </w:tabs>
        <w:ind w:left="1854"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55212CA2"/>
    <w:multiLevelType w:val="hybridMultilevel"/>
    <w:tmpl w:val="54CA4644"/>
    <w:lvl w:ilvl="0" w:tplc="FFFFFFFF">
      <w:start w:val="1"/>
      <w:numFmt w:val="bullet"/>
      <w:lvlText w:val=""/>
      <w:lvlJc w:val="left"/>
      <w:pPr>
        <w:tabs>
          <w:tab w:val="num" w:pos="927"/>
        </w:tabs>
        <w:ind w:left="927" w:hanging="360"/>
      </w:pPr>
      <w:rPr>
        <w:rFonts w:ascii="Symbol" w:hAnsi="Symbol" w:hint="default"/>
        <w:color w:val="auto"/>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9" w15:restartNumberingAfterBreak="0">
    <w:nsid w:val="56874972"/>
    <w:multiLevelType w:val="hybridMultilevel"/>
    <w:tmpl w:val="DD7A1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1235CD"/>
    <w:multiLevelType w:val="hybridMultilevel"/>
    <w:tmpl w:val="80F6CEB2"/>
    <w:lvl w:ilvl="0" w:tplc="FFFFFFFF">
      <w:start w:val="1"/>
      <w:numFmt w:val="bullet"/>
      <w:lvlText w:val=""/>
      <w:lvlJc w:val="left"/>
      <w:pPr>
        <w:tabs>
          <w:tab w:val="num" w:pos="1353"/>
        </w:tabs>
        <w:ind w:left="1353" w:hanging="360"/>
      </w:pPr>
      <w:rPr>
        <w:rFonts w:ascii="Symbol" w:hAnsi="Symbol" w:hint="default"/>
      </w:rPr>
    </w:lvl>
    <w:lvl w:ilvl="1" w:tplc="FFFFFFFF">
      <w:start w:val="1"/>
      <w:numFmt w:val="bullet"/>
      <w:lvlText w:val=""/>
      <w:lvlJc w:val="left"/>
      <w:pPr>
        <w:tabs>
          <w:tab w:val="num" w:pos="1353"/>
        </w:tabs>
        <w:ind w:left="1353" w:hanging="360"/>
      </w:pPr>
      <w:rPr>
        <w:rFonts w:ascii="Symbol" w:hAnsi="Symbol"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31" w15:restartNumberingAfterBreak="0">
    <w:nsid w:val="5E982AB0"/>
    <w:multiLevelType w:val="hybridMultilevel"/>
    <w:tmpl w:val="CD70EA22"/>
    <w:lvl w:ilvl="0" w:tplc="FFFFFFFF">
      <w:start w:val="1"/>
      <w:numFmt w:val="bullet"/>
      <w:lvlText w:val=""/>
      <w:lvlJc w:val="left"/>
      <w:pPr>
        <w:tabs>
          <w:tab w:val="num" w:pos="1858"/>
        </w:tabs>
        <w:ind w:left="1858" w:hanging="360"/>
      </w:pPr>
      <w:rPr>
        <w:rFonts w:ascii="Symbol" w:hAnsi="Symbol" w:hint="default"/>
      </w:rPr>
    </w:lvl>
    <w:lvl w:ilvl="1" w:tplc="FFFFFFFF" w:tentative="1">
      <w:start w:val="1"/>
      <w:numFmt w:val="bullet"/>
      <w:lvlText w:val="o"/>
      <w:lvlJc w:val="left"/>
      <w:pPr>
        <w:tabs>
          <w:tab w:val="num" w:pos="2011"/>
        </w:tabs>
        <w:ind w:left="2011" w:hanging="360"/>
      </w:pPr>
      <w:rPr>
        <w:rFonts w:ascii="Courier New" w:hAnsi="Courier New" w:cs="Courier New" w:hint="default"/>
      </w:rPr>
    </w:lvl>
    <w:lvl w:ilvl="2" w:tplc="FFFFFFFF" w:tentative="1">
      <w:start w:val="1"/>
      <w:numFmt w:val="bullet"/>
      <w:lvlText w:val=""/>
      <w:lvlJc w:val="left"/>
      <w:pPr>
        <w:tabs>
          <w:tab w:val="num" w:pos="2731"/>
        </w:tabs>
        <w:ind w:left="2731" w:hanging="360"/>
      </w:pPr>
      <w:rPr>
        <w:rFonts w:ascii="Wingdings" w:hAnsi="Wingdings" w:hint="default"/>
      </w:rPr>
    </w:lvl>
    <w:lvl w:ilvl="3" w:tplc="FFFFFFFF" w:tentative="1">
      <w:start w:val="1"/>
      <w:numFmt w:val="bullet"/>
      <w:lvlText w:val=""/>
      <w:lvlJc w:val="left"/>
      <w:pPr>
        <w:tabs>
          <w:tab w:val="num" w:pos="3451"/>
        </w:tabs>
        <w:ind w:left="3451" w:hanging="360"/>
      </w:pPr>
      <w:rPr>
        <w:rFonts w:ascii="Symbol" w:hAnsi="Symbol" w:hint="default"/>
      </w:rPr>
    </w:lvl>
    <w:lvl w:ilvl="4" w:tplc="FFFFFFFF" w:tentative="1">
      <w:start w:val="1"/>
      <w:numFmt w:val="bullet"/>
      <w:lvlText w:val="o"/>
      <w:lvlJc w:val="left"/>
      <w:pPr>
        <w:tabs>
          <w:tab w:val="num" w:pos="4171"/>
        </w:tabs>
        <w:ind w:left="4171" w:hanging="360"/>
      </w:pPr>
      <w:rPr>
        <w:rFonts w:ascii="Courier New" w:hAnsi="Courier New" w:cs="Courier New" w:hint="default"/>
      </w:rPr>
    </w:lvl>
    <w:lvl w:ilvl="5" w:tplc="FFFFFFFF" w:tentative="1">
      <w:start w:val="1"/>
      <w:numFmt w:val="bullet"/>
      <w:lvlText w:val=""/>
      <w:lvlJc w:val="left"/>
      <w:pPr>
        <w:tabs>
          <w:tab w:val="num" w:pos="4891"/>
        </w:tabs>
        <w:ind w:left="4891" w:hanging="360"/>
      </w:pPr>
      <w:rPr>
        <w:rFonts w:ascii="Wingdings" w:hAnsi="Wingdings" w:hint="default"/>
      </w:rPr>
    </w:lvl>
    <w:lvl w:ilvl="6" w:tplc="FFFFFFFF" w:tentative="1">
      <w:start w:val="1"/>
      <w:numFmt w:val="bullet"/>
      <w:lvlText w:val=""/>
      <w:lvlJc w:val="left"/>
      <w:pPr>
        <w:tabs>
          <w:tab w:val="num" w:pos="5611"/>
        </w:tabs>
        <w:ind w:left="5611" w:hanging="360"/>
      </w:pPr>
      <w:rPr>
        <w:rFonts w:ascii="Symbol" w:hAnsi="Symbol" w:hint="default"/>
      </w:rPr>
    </w:lvl>
    <w:lvl w:ilvl="7" w:tplc="FFFFFFFF" w:tentative="1">
      <w:start w:val="1"/>
      <w:numFmt w:val="bullet"/>
      <w:lvlText w:val="o"/>
      <w:lvlJc w:val="left"/>
      <w:pPr>
        <w:tabs>
          <w:tab w:val="num" w:pos="6331"/>
        </w:tabs>
        <w:ind w:left="6331" w:hanging="360"/>
      </w:pPr>
      <w:rPr>
        <w:rFonts w:ascii="Courier New" w:hAnsi="Courier New" w:cs="Courier New" w:hint="default"/>
      </w:rPr>
    </w:lvl>
    <w:lvl w:ilvl="8" w:tplc="FFFFFFFF" w:tentative="1">
      <w:start w:val="1"/>
      <w:numFmt w:val="bullet"/>
      <w:lvlText w:val=""/>
      <w:lvlJc w:val="left"/>
      <w:pPr>
        <w:tabs>
          <w:tab w:val="num" w:pos="7051"/>
        </w:tabs>
        <w:ind w:left="7051" w:hanging="360"/>
      </w:pPr>
      <w:rPr>
        <w:rFonts w:ascii="Wingdings" w:hAnsi="Wingdings" w:hint="default"/>
      </w:rPr>
    </w:lvl>
  </w:abstractNum>
  <w:abstractNum w:abstractNumId="32" w15:restartNumberingAfterBreak="0">
    <w:nsid w:val="61EB2EC4"/>
    <w:multiLevelType w:val="hybridMultilevel"/>
    <w:tmpl w:val="F4FC0AFA"/>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353"/>
        </w:tabs>
        <w:ind w:left="1353"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F35DE6"/>
    <w:multiLevelType w:val="hybridMultilevel"/>
    <w:tmpl w:val="38F8CA5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353"/>
        </w:tabs>
        <w:ind w:left="1353"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625743"/>
    <w:multiLevelType w:val="hybridMultilevel"/>
    <w:tmpl w:val="48F42E4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353"/>
        </w:tabs>
        <w:ind w:left="1353"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2C20CA"/>
    <w:multiLevelType w:val="hybridMultilevel"/>
    <w:tmpl w:val="18A617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1C258F"/>
    <w:multiLevelType w:val="hybridMultilevel"/>
    <w:tmpl w:val="6CD46A92"/>
    <w:lvl w:ilvl="0" w:tplc="FFFFFFFF">
      <w:start w:val="1"/>
      <w:numFmt w:val="bullet"/>
      <w:lvlText w:val=""/>
      <w:lvlJc w:val="left"/>
      <w:pPr>
        <w:tabs>
          <w:tab w:val="num" w:pos="2080"/>
        </w:tabs>
        <w:ind w:left="2080" w:hanging="360"/>
      </w:pPr>
      <w:rPr>
        <w:rFonts w:ascii="Symbol" w:hAnsi="Symbol" w:hint="default"/>
      </w:rPr>
    </w:lvl>
    <w:lvl w:ilvl="1" w:tplc="FFFFFFFF">
      <w:start w:val="1"/>
      <w:numFmt w:val="bullet"/>
      <w:lvlText w:val="o"/>
      <w:lvlJc w:val="left"/>
      <w:pPr>
        <w:tabs>
          <w:tab w:val="num" w:pos="2800"/>
        </w:tabs>
        <w:ind w:left="2800" w:hanging="360"/>
      </w:pPr>
      <w:rPr>
        <w:rFonts w:ascii="Courier New" w:hAnsi="Courier New" w:cs="Courier New" w:hint="default"/>
      </w:rPr>
    </w:lvl>
    <w:lvl w:ilvl="2" w:tplc="FFFFFFFF" w:tentative="1">
      <w:start w:val="1"/>
      <w:numFmt w:val="bullet"/>
      <w:lvlText w:val=""/>
      <w:lvlJc w:val="left"/>
      <w:pPr>
        <w:tabs>
          <w:tab w:val="num" w:pos="3520"/>
        </w:tabs>
        <w:ind w:left="3520" w:hanging="360"/>
      </w:pPr>
      <w:rPr>
        <w:rFonts w:ascii="Wingdings" w:hAnsi="Wingdings" w:hint="default"/>
      </w:rPr>
    </w:lvl>
    <w:lvl w:ilvl="3" w:tplc="FFFFFFFF" w:tentative="1">
      <w:start w:val="1"/>
      <w:numFmt w:val="bullet"/>
      <w:lvlText w:val=""/>
      <w:lvlJc w:val="left"/>
      <w:pPr>
        <w:tabs>
          <w:tab w:val="num" w:pos="4240"/>
        </w:tabs>
        <w:ind w:left="4240" w:hanging="360"/>
      </w:pPr>
      <w:rPr>
        <w:rFonts w:ascii="Symbol" w:hAnsi="Symbol" w:hint="default"/>
      </w:rPr>
    </w:lvl>
    <w:lvl w:ilvl="4" w:tplc="FFFFFFFF" w:tentative="1">
      <w:start w:val="1"/>
      <w:numFmt w:val="bullet"/>
      <w:lvlText w:val="o"/>
      <w:lvlJc w:val="left"/>
      <w:pPr>
        <w:tabs>
          <w:tab w:val="num" w:pos="4960"/>
        </w:tabs>
        <w:ind w:left="4960" w:hanging="360"/>
      </w:pPr>
      <w:rPr>
        <w:rFonts w:ascii="Courier New" w:hAnsi="Courier New" w:cs="Courier New" w:hint="default"/>
      </w:rPr>
    </w:lvl>
    <w:lvl w:ilvl="5" w:tplc="FFFFFFFF" w:tentative="1">
      <w:start w:val="1"/>
      <w:numFmt w:val="bullet"/>
      <w:lvlText w:val=""/>
      <w:lvlJc w:val="left"/>
      <w:pPr>
        <w:tabs>
          <w:tab w:val="num" w:pos="5680"/>
        </w:tabs>
        <w:ind w:left="5680" w:hanging="360"/>
      </w:pPr>
      <w:rPr>
        <w:rFonts w:ascii="Wingdings" w:hAnsi="Wingdings" w:hint="default"/>
      </w:rPr>
    </w:lvl>
    <w:lvl w:ilvl="6" w:tplc="FFFFFFFF" w:tentative="1">
      <w:start w:val="1"/>
      <w:numFmt w:val="bullet"/>
      <w:lvlText w:val=""/>
      <w:lvlJc w:val="left"/>
      <w:pPr>
        <w:tabs>
          <w:tab w:val="num" w:pos="6400"/>
        </w:tabs>
        <w:ind w:left="6400" w:hanging="360"/>
      </w:pPr>
      <w:rPr>
        <w:rFonts w:ascii="Symbol" w:hAnsi="Symbol" w:hint="default"/>
      </w:rPr>
    </w:lvl>
    <w:lvl w:ilvl="7" w:tplc="FFFFFFFF" w:tentative="1">
      <w:start w:val="1"/>
      <w:numFmt w:val="bullet"/>
      <w:lvlText w:val="o"/>
      <w:lvlJc w:val="left"/>
      <w:pPr>
        <w:tabs>
          <w:tab w:val="num" w:pos="7120"/>
        </w:tabs>
        <w:ind w:left="7120" w:hanging="360"/>
      </w:pPr>
      <w:rPr>
        <w:rFonts w:ascii="Courier New" w:hAnsi="Courier New" w:cs="Courier New" w:hint="default"/>
      </w:rPr>
    </w:lvl>
    <w:lvl w:ilvl="8" w:tplc="FFFFFFFF" w:tentative="1">
      <w:start w:val="1"/>
      <w:numFmt w:val="bullet"/>
      <w:lvlText w:val=""/>
      <w:lvlJc w:val="left"/>
      <w:pPr>
        <w:tabs>
          <w:tab w:val="num" w:pos="7840"/>
        </w:tabs>
        <w:ind w:left="7840" w:hanging="360"/>
      </w:pPr>
      <w:rPr>
        <w:rFonts w:ascii="Wingdings" w:hAnsi="Wingdings" w:hint="default"/>
      </w:rPr>
    </w:lvl>
  </w:abstractNum>
  <w:abstractNum w:abstractNumId="37" w15:restartNumberingAfterBreak="0">
    <w:nsid w:val="74EB31F6"/>
    <w:multiLevelType w:val="hybridMultilevel"/>
    <w:tmpl w:val="6C185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872070"/>
    <w:multiLevelType w:val="hybridMultilevel"/>
    <w:tmpl w:val="3CCCC432"/>
    <w:lvl w:ilvl="0" w:tplc="FFFFFFFF">
      <w:start w:val="1"/>
      <w:numFmt w:val="bullet"/>
      <w:lvlText w:val=""/>
      <w:lvlJc w:val="left"/>
      <w:pPr>
        <w:tabs>
          <w:tab w:val="num" w:pos="2727"/>
        </w:tabs>
        <w:ind w:left="2727" w:hanging="360"/>
      </w:pPr>
      <w:rPr>
        <w:rFonts w:ascii="Symbol" w:hAnsi="Symbol" w:hint="default"/>
      </w:rPr>
    </w:lvl>
    <w:lvl w:ilvl="1" w:tplc="FFFFFFFF" w:tentative="1">
      <w:start w:val="1"/>
      <w:numFmt w:val="bullet"/>
      <w:lvlText w:val="o"/>
      <w:lvlJc w:val="left"/>
      <w:pPr>
        <w:tabs>
          <w:tab w:val="num" w:pos="3447"/>
        </w:tabs>
        <w:ind w:left="3447" w:hanging="360"/>
      </w:pPr>
      <w:rPr>
        <w:rFonts w:ascii="Courier New" w:hAnsi="Courier New" w:cs="Courier New" w:hint="default"/>
      </w:rPr>
    </w:lvl>
    <w:lvl w:ilvl="2" w:tplc="FFFFFFFF" w:tentative="1">
      <w:start w:val="1"/>
      <w:numFmt w:val="bullet"/>
      <w:lvlText w:val=""/>
      <w:lvlJc w:val="left"/>
      <w:pPr>
        <w:tabs>
          <w:tab w:val="num" w:pos="4167"/>
        </w:tabs>
        <w:ind w:left="4167" w:hanging="360"/>
      </w:pPr>
      <w:rPr>
        <w:rFonts w:ascii="Wingdings" w:hAnsi="Wingdings" w:hint="default"/>
      </w:rPr>
    </w:lvl>
    <w:lvl w:ilvl="3" w:tplc="FFFFFFFF" w:tentative="1">
      <w:start w:val="1"/>
      <w:numFmt w:val="bullet"/>
      <w:lvlText w:val=""/>
      <w:lvlJc w:val="left"/>
      <w:pPr>
        <w:tabs>
          <w:tab w:val="num" w:pos="4887"/>
        </w:tabs>
        <w:ind w:left="4887" w:hanging="360"/>
      </w:pPr>
      <w:rPr>
        <w:rFonts w:ascii="Symbol" w:hAnsi="Symbol" w:hint="default"/>
      </w:rPr>
    </w:lvl>
    <w:lvl w:ilvl="4" w:tplc="FFFFFFFF" w:tentative="1">
      <w:start w:val="1"/>
      <w:numFmt w:val="bullet"/>
      <w:lvlText w:val="o"/>
      <w:lvlJc w:val="left"/>
      <w:pPr>
        <w:tabs>
          <w:tab w:val="num" w:pos="5607"/>
        </w:tabs>
        <w:ind w:left="5607" w:hanging="360"/>
      </w:pPr>
      <w:rPr>
        <w:rFonts w:ascii="Courier New" w:hAnsi="Courier New" w:cs="Courier New" w:hint="default"/>
      </w:rPr>
    </w:lvl>
    <w:lvl w:ilvl="5" w:tplc="FFFFFFFF" w:tentative="1">
      <w:start w:val="1"/>
      <w:numFmt w:val="bullet"/>
      <w:lvlText w:val=""/>
      <w:lvlJc w:val="left"/>
      <w:pPr>
        <w:tabs>
          <w:tab w:val="num" w:pos="6327"/>
        </w:tabs>
        <w:ind w:left="6327" w:hanging="360"/>
      </w:pPr>
      <w:rPr>
        <w:rFonts w:ascii="Wingdings" w:hAnsi="Wingdings" w:hint="default"/>
      </w:rPr>
    </w:lvl>
    <w:lvl w:ilvl="6" w:tplc="FFFFFFFF" w:tentative="1">
      <w:start w:val="1"/>
      <w:numFmt w:val="bullet"/>
      <w:lvlText w:val=""/>
      <w:lvlJc w:val="left"/>
      <w:pPr>
        <w:tabs>
          <w:tab w:val="num" w:pos="7047"/>
        </w:tabs>
        <w:ind w:left="7047" w:hanging="360"/>
      </w:pPr>
      <w:rPr>
        <w:rFonts w:ascii="Symbol" w:hAnsi="Symbol" w:hint="default"/>
      </w:rPr>
    </w:lvl>
    <w:lvl w:ilvl="7" w:tplc="FFFFFFFF" w:tentative="1">
      <w:start w:val="1"/>
      <w:numFmt w:val="bullet"/>
      <w:lvlText w:val="o"/>
      <w:lvlJc w:val="left"/>
      <w:pPr>
        <w:tabs>
          <w:tab w:val="num" w:pos="7767"/>
        </w:tabs>
        <w:ind w:left="7767" w:hanging="360"/>
      </w:pPr>
      <w:rPr>
        <w:rFonts w:ascii="Courier New" w:hAnsi="Courier New" w:cs="Courier New" w:hint="default"/>
      </w:rPr>
    </w:lvl>
    <w:lvl w:ilvl="8" w:tplc="FFFFFFFF" w:tentative="1">
      <w:start w:val="1"/>
      <w:numFmt w:val="bullet"/>
      <w:lvlText w:val=""/>
      <w:lvlJc w:val="left"/>
      <w:pPr>
        <w:tabs>
          <w:tab w:val="num" w:pos="8487"/>
        </w:tabs>
        <w:ind w:left="8487" w:hanging="360"/>
      </w:pPr>
      <w:rPr>
        <w:rFonts w:ascii="Wingdings" w:hAnsi="Wingdings" w:hint="default"/>
      </w:rPr>
    </w:lvl>
  </w:abstractNum>
  <w:abstractNum w:abstractNumId="39" w15:restartNumberingAfterBreak="0">
    <w:nsid w:val="7CAE01FD"/>
    <w:multiLevelType w:val="hybridMultilevel"/>
    <w:tmpl w:val="238631F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C3A40E4A">
      <w:numFmt w:val="bullet"/>
      <w:lvlText w:val="-"/>
      <w:lvlJc w:val="left"/>
      <w:pPr>
        <w:ind w:left="2880" w:hanging="360"/>
      </w:pPr>
      <w:rPr>
        <w:rFonts w:ascii="Arial" w:eastAsia="Times New Roman" w:hAnsi="Arial" w:cs="Aria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4"/>
  </w:num>
  <w:num w:numId="3">
    <w:abstractNumId w:val="1"/>
  </w:num>
  <w:num w:numId="4">
    <w:abstractNumId w:val="10"/>
  </w:num>
  <w:num w:numId="5">
    <w:abstractNumId w:val="11"/>
  </w:num>
  <w:num w:numId="6">
    <w:abstractNumId w:val="12"/>
  </w:num>
  <w:num w:numId="7">
    <w:abstractNumId w:val="0"/>
  </w:num>
  <w:num w:numId="8">
    <w:abstractNumId w:val="8"/>
  </w:num>
  <w:num w:numId="9">
    <w:abstractNumId w:val="38"/>
  </w:num>
  <w:num w:numId="10">
    <w:abstractNumId w:val="28"/>
  </w:num>
  <w:num w:numId="11">
    <w:abstractNumId w:val="20"/>
  </w:num>
  <w:num w:numId="12">
    <w:abstractNumId w:val="14"/>
  </w:num>
  <w:num w:numId="13">
    <w:abstractNumId w:val="4"/>
  </w:num>
  <w:num w:numId="14">
    <w:abstractNumId w:val="32"/>
  </w:num>
  <w:num w:numId="15">
    <w:abstractNumId w:val="18"/>
  </w:num>
  <w:num w:numId="16">
    <w:abstractNumId w:val="27"/>
  </w:num>
  <w:num w:numId="17">
    <w:abstractNumId w:val="31"/>
  </w:num>
  <w:num w:numId="18">
    <w:abstractNumId w:val="21"/>
  </w:num>
  <w:num w:numId="19">
    <w:abstractNumId w:val="3"/>
  </w:num>
  <w:num w:numId="20">
    <w:abstractNumId w:val="5"/>
  </w:num>
  <w:num w:numId="21">
    <w:abstractNumId w:val="36"/>
  </w:num>
  <w:num w:numId="22">
    <w:abstractNumId w:val="17"/>
  </w:num>
  <w:num w:numId="23">
    <w:abstractNumId w:val="16"/>
  </w:num>
  <w:num w:numId="24">
    <w:abstractNumId w:val="2"/>
  </w:num>
  <w:num w:numId="25">
    <w:abstractNumId w:val="33"/>
  </w:num>
  <w:num w:numId="26">
    <w:abstractNumId w:val="34"/>
  </w:num>
  <w:num w:numId="27">
    <w:abstractNumId w:val="19"/>
  </w:num>
  <w:num w:numId="28">
    <w:abstractNumId w:val="15"/>
  </w:num>
  <w:num w:numId="29">
    <w:abstractNumId w:val="29"/>
  </w:num>
  <w:num w:numId="30">
    <w:abstractNumId w:val="35"/>
  </w:num>
  <w:num w:numId="31">
    <w:abstractNumId w:val="22"/>
  </w:num>
  <w:num w:numId="32">
    <w:abstractNumId w:val="13"/>
  </w:num>
  <w:num w:numId="33">
    <w:abstractNumId w:val="30"/>
  </w:num>
  <w:num w:numId="34">
    <w:abstractNumId w:val="9"/>
  </w:num>
  <w:num w:numId="35">
    <w:abstractNumId w:val="37"/>
  </w:num>
  <w:num w:numId="36">
    <w:abstractNumId w:val="25"/>
  </w:num>
  <w:num w:numId="37">
    <w:abstractNumId w:val="6"/>
  </w:num>
  <w:num w:numId="38">
    <w:abstractNumId w:val="26"/>
  </w:num>
  <w:num w:numId="39">
    <w:abstractNumId w:val="7"/>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E2"/>
    <w:rsid w:val="00023B2B"/>
    <w:rsid w:val="000550BF"/>
    <w:rsid w:val="00056C87"/>
    <w:rsid w:val="00093AE1"/>
    <w:rsid w:val="00096C07"/>
    <w:rsid w:val="000E4E30"/>
    <w:rsid w:val="000F27B8"/>
    <w:rsid w:val="00170931"/>
    <w:rsid w:val="00192D69"/>
    <w:rsid w:val="001D735B"/>
    <w:rsid w:val="001F2D08"/>
    <w:rsid w:val="002042B2"/>
    <w:rsid w:val="002105EF"/>
    <w:rsid w:val="002A46E3"/>
    <w:rsid w:val="002F5627"/>
    <w:rsid w:val="00314F81"/>
    <w:rsid w:val="003822A2"/>
    <w:rsid w:val="003D6A69"/>
    <w:rsid w:val="003F1590"/>
    <w:rsid w:val="0044105C"/>
    <w:rsid w:val="00444505"/>
    <w:rsid w:val="00463407"/>
    <w:rsid w:val="00482C28"/>
    <w:rsid w:val="004A6BE8"/>
    <w:rsid w:val="004E0CF3"/>
    <w:rsid w:val="004E23BA"/>
    <w:rsid w:val="00562F87"/>
    <w:rsid w:val="005728C3"/>
    <w:rsid w:val="005D3A73"/>
    <w:rsid w:val="005D3E01"/>
    <w:rsid w:val="0061417B"/>
    <w:rsid w:val="00621A22"/>
    <w:rsid w:val="0062446A"/>
    <w:rsid w:val="006504E9"/>
    <w:rsid w:val="006F750E"/>
    <w:rsid w:val="007807A7"/>
    <w:rsid w:val="007C73F0"/>
    <w:rsid w:val="008065F9"/>
    <w:rsid w:val="00850D21"/>
    <w:rsid w:val="0086685E"/>
    <w:rsid w:val="008E3A34"/>
    <w:rsid w:val="00984C11"/>
    <w:rsid w:val="00991EDC"/>
    <w:rsid w:val="009C4A18"/>
    <w:rsid w:val="009D4BF3"/>
    <w:rsid w:val="00A068F7"/>
    <w:rsid w:val="00A429CA"/>
    <w:rsid w:val="00A539EA"/>
    <w:rsid w:val="00A84FE2"/>
    <w:rsid w:val="00A97F79"/>
    <w:rsid w:val="00AE29A4"/>
    <w:rsid w:val="00B26F6F"/>
    <w:rsid w:val="00B279B9"/>
    <w:rsid w:val="00B6492F"/>
    <w:rsid w:val="00BF05C1"/>
    <w:rsid w:val="00C128E9"/>
    <w:rsid w:val="00C2656E"/>
    <w:rsid w:val="00C8148B"/>
    <w:rsid w:val="00CD7E11"/>
    <w:rsid w:val="00CE324E"/>
    <w:rsid w:val="00CF2200"/>
    <w:rsid w:val="00D16819"/>
    <w:rsid w:val="00D706C7"/>
    <w:rsid w:val="00DA4494"/>
    <w:rsid w:val="00DF375C"/>
    <w:rsid w:val="00E00F1E"/>
    <w:rsid w:val="00E42F12"/>
    <w:rsid w:val="00E76024"/>
    <w:rsid w:val="00E8207E"/>
    <w:rsid w:val="00E836D1"/>
    <w:rsid w:val="00EA59E0"/>
    <w:rsid w:val="00EB2FD3"/>
    <w:rsid w:val="00EB49CA"/>
    <w:rsid w:val="00F358C9"/>
    <w:rsid w:val="00F453BD"/>
    <w:rsid w:val="00F937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202234"/>
  <w15:chartTrackingRefBased/>
  <w15:docId w15:val="{F58AC7CF-A6CA-41C5-9EFF-FBE58FAA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A73"/>
  </w:style>
  <w:style w:type="paragraph" w:styleId="Titre1">
    <w:name w:val="heading 1"/>
    <w:basedOn w:val="Normal"/>
    <w:next w:val="Normal"/>
    <w:link w:val="Titre1Car"/>
    <w:uiPriority w:val="9"/>
    <w:qFormat/>
    <w:rsid w:val="005D3A73"/>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semiHidden/>
    <w:unhideWhenUsed/>
    <w:qFormat/>
    <w:rsid w:val="005D3A73"/>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5D3A73"/>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5D3A73"/>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5D3A73"/>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5D3A73"/>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5D3A73"/>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5D3A7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5D3A7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7F79"/>
    <w:pPr>
      <w:tabs>
        <w:tab w:val="center" w:pos="4536"/>
        <w:tab w:val="right" w:pos="9072"/>
      </w:tabs>
      <w:spacing w:after="0" w:line="240" w:lineRule="auto"/>
    </w:pPr>
  </w:style>
  <w:style w:type="character" w:customStyle="1" w:styleId="En-tteCar">
    <w:name w:val="En-tête Car"/>
    <w:basedOn w:val="Policepardfaut"/>
    <w:link w:val="En-tte"/>
    <w:uiPriority w:val="99"/>
    <w:rsid w:val="00A97F79"/>
  </w:style>
  <w:style w:type="paragraph" w:styleId="Pieddepage">
    <w:name w:val="footer"/>
    <w:basedOn w:val="Normal"/>
    <w:link w:val="PieddepageCar"/>
    <w:uiPriority w:val="99"/>
    <w:unhideWhenUsed/>
    <w:rsid w:val="00A97F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7F79"/>
  </w:style>
  <w:style w:type="paragraph" w:styleId="Paragraphedeliste">
    <w:name w:val="List Paragraph"/>
    <w:basedOn w:val="Normal"/>
    <w:uiPriority w:val="34"/>
    <w:qFormat/>
    <w:rsid w:val="004A6BE8"/>
    <w:pPr>
      <w:ind w:left="720"/>
      <w:contextualSpacing/>
    </w:pPr>
  </w:style>
  <w:style w:type="character" w:customStyle="1" w:styleId="Titre1Car">
    <w:name w:val="Titre 1 Car"/>
    <w:basedOn w:val="Policepardfaut"/>
    <w:link w:val="Titre1"/>
    <w:uiPriority w:val="9"/>
    <w:rsid w:val="005D3A73"/>
    <w:rPr>
      <w:rFonts w:asciiTheme="majorHAnsi" w:eastAsiaTheme="majorEastAsia" w:hAnsiTheme="majorHAnsi" w:cstheme="majorBidi"/>
      <w:color w:val="538135" w:themeColor="accent6" w:themeShade="BF"/>
      <w:sz w:val="40"/>
      <w:szCs w:val="40"/>
    </w:rPr>
  </w:style>
  <w:style w:type="character" w:customStyle="1" w:styleId="Titre2Car">
    <w:name w:val="Titre 2 Car"/>
    <w:basedOn w:val="Policepardfaut"/>
    <w:link w:val="Titre2"/>
    <w:uiPriority w:val="9"/>
    <w:semiHidden/>
    <w:rsid w:val="005D3A73"/>
    <w:rPr>
      <w:rFonts w:asciiTheme="majorHAnsi" w:eastAsiaTheme="majorEastAsia" w:hAnsiTheme="majorHAnsi" w:cstheme="majorBidi"/>
      <w:color w:val="538135" w:themeColor="accent6" w:themeShade="BF"/>
      <w:sz w:val="28"/>
      <w:szCs w:val="28"/>
    </w:rPr>
  </w:style>
  <w:style w:type="character" w:customStyle="1" w:styleId="Titre3Car">
    <w:name w:val="Titre 3 Car"/>
    <w:basedOn w:val="Policepardfaut"/>
    <w:link w:val="Titre3"/>
    <w:uiPriority w:val="9"/>
    <w:semiHidden/>
    <w:rsid w:val="005D3A73"/>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5D3A73"/>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5D3A73"/>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5D3A73"/>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5D3A73"/>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5D3A73"/>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5D3A73"/>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5D3A73"/>
    <w:pPr>
      <w:spacing w:line="240" w:lineRule="auto"/>
    </w:pPr>
    <w:rPr>
      <w:b/>
      <w:bCs/>
      <w:smallCaps/>
      <w:color w:val="595959" w:themeColor="text1" w:themeTint="A6"/>
    </w:rPr>
  </w:style>
  <w:style w:type="paragraph" w:styleId="Titre">
    <w:name w:val="Title"/>
    <w:basedOn w:val="Normal"/>
    <w:next w:val="Normal"/>
    <w:link w:val="TitreCar"/>
    <w:uiPriority w:val="10"/>
    <w:qFormat/>
    <w:rsid w:val="005D3A7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5D3A73"/>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5D3A73"/>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5D3A73"/>
    <w:rPr>
      <w:rFonts w:asciiTheme="majorHAnsi" w:eastAsiaTheme="majorEastAsia" w:hAnsiTheme="majorHAnsi" w:cstheme="majorBidi"/>
      <w:sz w:val="30"/>
      <w:szCs w:val="30"/>
    </w:rPr>
  </w:style>
  <w:style w:type="character" w:styleId="lev">
    <w:name w:val="Strong"/>
    <w:basedOn w:val="Policepardfaut"/>
    <w:uiPriority w:val="22"/>
    <w:qFormat/>
    <w:rsid w:val="005D3A73"/>
    <w:rPr>
      <w:b/>
      <w:bCs/>
    </w:rPr>
  </w:style>
  <w:style w:type="character" w:styleId="Accentuation">
    <w:name w:val="Emphasis"/>
    <w:basedOn w:val="Policepardfaut"/>
    <w:uiPriority w:val="20"/>
    <w:qFormat/>
    <w:rsid w:val="005D3A73"/>
    <w:rPr>
      <w:i/>
      <w:iCs/>
      <w:color w:val="70AD47" w:themeColor="accent6"/>
    </w:rPr>
  </w:style>
  <w:style w:type="paragraph" w:styleId="Sansinterligne">
    <w:name w:val="No Spacing"/>
    <w:uiPriority w:val="1"/>
    <w:qFormat/>
    <w:rsid w:val="005D3A73"/>
    <w:pPr>
      <w:spacing w:after="0" w:line="240" w:lineRule="auto"/>
    </w:pPr>
  </w:style>
  <w:style w:type="paragraph" w:styleId="Citation">
    <w:name w:val="Quote"/>
    <w:basedOn w:val="Normal"/>
    <w:next w:val="Normal"/>
    <w:link w:val="CitationCar"/>
    <w:uiPriority w:val="29"/>
    <w:qFormat/>
    <w:rsid w:val="005D3A73"/>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5D3A73"/>
    <w:rPr>
      <w:i/>
      <w:iCs/>
      <w:color w:val="262626" w:themeColor="text1" w:themeTint="D9"/>
    </w:rPr>
  </w:style>
  <w:style w:type="paragraph" w:styleId="Citationintense">
    <w:name w:val="Intense Quote"/>
    <w:basedOn w:val="Normal"/>
    <w:next w:val="Normal"/>
    <w:link w:val="CitationintenseCar"/>
    <w:uiPriority w:val="30"/>
    <w:qFormat/>
    <w:rsid w:val="005D3A7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5D3A73"/>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5D3A73"/>
    <w:rPr>
      <w:i/>
      <w:iCs/>
    </w:rPr>
  </w:style>
  <w:style w:type="character" w:styleId="Emphaseintense">
    <w:name w:val="Intense Emphasis"/>
    <w:basedOn w:val="Policepardfaut"/>
    <w:uiPriority w:val="21"/>
    <w:qFormat/>
    <w:rsid w:val="005D3A73"/>
    <w:rPr>
      <w:b/>
      <w:bCs/>
      <w:i/>
      <w:iCs/>
    </w:rPr>
  </w:style>
  <w:style w:type="character" w:styleId="Rfrenceple">
    <w:name w:val="Subtle Reference"/>
    <w:basedOn w:val="Policepardfaut"/>
    <w:uiPriority w:val="31"/>
    <w:qFormat/>
    <w:rsid w:val="005D3A73"/>
    <w:rPr>
      <w:smallCaps/>
      <w:color w:val="595959" w:themeColor="text1" w:themeTint="A6"/>
    </w:rPr>
  </w:style>
  <w:style w:type="character" w:styleId="Rfrenceintense">
    <w:name w:val="Intense Reference"/>
    <w:basedOn w:val="Policepardfaut"/>
    <w:uiPriority w:val="32"/>
    <w:qFormat/>
    <w:rsid w:val="005D3A73"/>
    <w:rPr>
      <w:b/>
      <w:bCs/>
      <w:smallCaps/>
      <w:color w:val="70AD47" w:themeColor="accent6"/>
    </w:rPr>
  </w:style>
  <w:style w:type="character" w:styleId="Titredulivre">
    <w:name w:val="Book Title"/>
    <w:basedOn w:val="Policepardfaut"/>
    <w:uiPriority w:val="33"/>
    <w:qFormat/>
    <w:rsid w:val="005D3A73"/>
    <w:rPr>
      <w:b/>
      <w:bCs/>
      <w:caps w:val="0"/>
      <w:smallCaps/>
      <w:spacing w:val="7"/>
      <w:sz w:val="21"/>
      <w:szCs w:val="21"/>
    </w:rPr>
  </w:style>
  <w:style w:type="paragraph" w:styleId="En-ttedetabledesmatires">
    <w:name w:val="TOC Heading"/>
    <w:basedOn w:val="Titre1"/>
    <w:next w:val="Normal"/>
    <w:uiPriority w:val="39"/>
    <w:semiHidden/>
    <w:unhideWhenUsed/>
    <w:qFormat/>
    <w:rsid w:val="005D3A73"/>
    <w:pPr>
      <w:outlineLvl w:val="9"/>
    </w:pPr>
  </w:style>
  <w:style w:type="paragraph" w:styleId="Textedebulles">
    <w:name w:val="Balloon Text"/>
    <w:basedOn w:val="Normal"/>
    <w:link w:val="TextedebullesCar"/>
    <w:uiPriority w:val="99"/>
    <w:semiHidden/>
    <w:unhideWhenUsed/>
    <w:rsid w:val="00F358C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5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62229">
      <w:bodyDiv w:val="1"/>
      <w:marLeft w:val="0"/>
      <w:marRight w:val="0"/>
      <w:marTop w:val="0"/>
      <w:marBottom w:val="0"/>
      <w:divBdr>
        <w:top w:val="none" w:sz="0" w:space="0" w:color="auto"/>
        <w:left w:val="none" w:sz="0" w:space="0" w:color="auto"/>
        <w:bottom w:val="none" w:sz="0" w:space="0" w:color="auto"/>
        <w:right w:val="none" w:sz="0" w:space="0" w:color="auto"/>
      </w:divBdr>
      <w:divsChild>
        <w:div w:id="1275015359">
          <w:marLeft w:val="0"/>
          <w:marRight w:val="0"/>
          <w:marTop w:val="0"/>
          <w:marBottom w:val="0"/>
          <w:divBdr>
            <w:top w:val="none" w:sz="0" w:space="0" w:color="auto"/>
            <w:left w:val="none" w:sz="0" w:space="0" w:color="auto"/>
            <w:bottom w:val="none" w:sz="0" w:space="0" w:color="auto"/>
            <w:right w:val="none" w:sz="0" w:space="0" w:color="auto"/>
          </w:divBdr>
        </w:div>
        <w:div w:id="631793529">
          <w:marLeft w:val="0"/>
          <w:marRight w:val="0"/>
          <w:marTop w:val="0"/>
          <w:marBottom w:val="0"/>
          <w:divBdr>
            <w:top w:val="none" w:sz="0" w:space="0" w:color="auto"/>
            <w:left w:val="none" w:sz="0" w:space="0" w:color="auto"/>
            <w:bottom w:val="none" w:sz="0" w:space="0" w:color="auto"/>
            <w:right w:val="none" w:sz="0" w:space="0" w:color="auto"/>
          </w:divBdr>
        </w:div>
      </w:divsChild>
    </w:div>
    <w:div w:id="1931353657">
      <w:bodyDiv w:val="1"/>
      <w:marLeft w:val="0"/>
      <w:marRight w:val="0"/>
      <w:marTop w:val="0"/>
      <w:marBottom w:val="0"/>
      <w:divBdr>
        <w:top w:val="none" w:sz="0" w:space="0" w:color="auto"/>
        <w:left w:val="none" w:sz="0" w:space="0" w:color="auto"/>
        <w:bottom w:val="none" w:sz="0" w:space="0" w:color="auto"/>
        <w:right w:val="none" w:sz="0" w:space="0" w:color="auto"/>
      </w:divBdr>
      <w:divsChild>
        <w:div w:id="2141409807">
          <w:marLeft w:val="0"/>
          <w:marRight w:val="0"/>
          <w:marTop w:val="0"/>
          <w:marBottom w:val="0"/>
          <w:divBdr>
            <w:top w:val="none" w:sz="0" w:space="0" w:color="auto"/>
            <w:left w:val="none" w:sz="0" w:space="0" w:color="auto"/>
            <w:bottom w:val="none" w:sz="0" w:space="0" w:color="auto"/>
            <w:right w:val="none" w:sz="0" w:space="0" w:color="auto"/>
          </w:divBdr>
        </w:div>
        <w:div w:id="909537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cenn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incennes.fr" TargetMode="External"/><Relationship Id="rId4" Type="http://schemas.openxmlformats.org/officeDocument/2006/relationships/webSettings" Target="webSettings.xml"/><Relationship Id="rId9" Type="http://schemas.openxmlformats.org/officeDocument/2006/relationships/hyperlink" Target="mailto:dpo@vincen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8365</Words>
  <Characters>46008</Characters>
  <Application>Microsoft Office Word</Application>
  <DocSecurity>0</DocSecurity>
  <Lines>383</Lines>
  <Paragraphs>108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CLB</dc:creator>
  <cp:keywords/>
  <dc:description/>
  <cp:lastModifiedBy>MADALENO Lucie</cp:lastModifiedBy>
  <cp:revision>3</cp:revision>
  <cp:lastPrinted>2019-06-03T15:54:00Z</cp:lastPrinted>
  <dcterms:created xsi:type="dcterms:W3CDTF">2021-07-16T08:13:00Z</dcterms:created>
  <dcterms:modified xsi:type="dcterms:W3CDTF">2021-10-04T09:11:00Z</dcterms:modified>
</cp:coreProperties>
</file>